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33" w:rsidRDefault="008F3433">
      <w:pPr>
        <w:pStyle w:val="Szvegtrzs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F3433" w:rsidRDefault="008F3433">
      <w:pPr>
        <w:pStyle w:val="Szvegtrzs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8F3433" w:rsidRDefault="008F3433">
      <w:pPr>
        <w:pStyle w:val="Szvegtrzs"/>
        <w:kinsoku w:val="0"/>
        <w:overflowPunct w:val="0"/>
        <w:spacing w:before="3"/>
        <w:ind w:left="0"/>
        <w:rPr>
          <w:rFonts w:ascii="Times New Roman" w:hAnsi="Times New Roman" w:cs="Times New Roman"/>
          <w:sz w:val="18"/>
          <w:szCs w:val="18"/>
        </w:rPr>
      </w:pPr>
    </w:p>
    <w:p w:rsidR="008F3433" w:rsidRDefault="008F3433">
      <w:pPr>
        <w:pStyle w:val="Cmsor1"/>
        <w:kinsoku w:val="0"/>
        <w:overflowPunct w:val="0"/>
        <w:spacing w:before="69" w:line="398" w:lineRule="auto"/>
        <w:ind w:left="2865" w:right="726" w:hanging="2142"/>
        <w:rPr>
          <w:b w:val="0"/>
          <w:bCs w:val="0"/>
        </w:rPr>
      </w:pPr>
      <w:r>
        <w:rPr>
          <w:spacing w:val="-1"/>
        </w:rPr>
        <w:t>Hatékonyabb</w:t>
      </w:r>
      <w:r>
        <w:t xml:space="preserve"> lehet a</w:t>
      </w:r>
      <w:r>
        <w:rPr>
          <w:spacing w:val="-2"/>
        </w:rPr>
        <w:t xml:space="preserve"> </w:t>
      </w:r>
      <w:r>
        <w:rPr>
          <w:spacing w:val="-1"/>
        </w:rPr>
        <w:t xml:space="preserve">szív- </w:t>
      </w:r>
      <w:r>
        <w:t xml:space="preserve">és érrendszeri </w:t>
      </w:r>
      <w:r>
        <w:rPr>
          <w:spacing w:val="-1"/>
        </w:rPr>
        <w:t>betegségek</w:t>
      </w:r>
      <w:r>
        <w:t xml:space="preserve"> </w:t>
      </w:r>
      <w:r>
        <w:rPr>
          <w:spacing w:val="-1"/>
        </w:rPr>
        <w:t>elleni</w:t>
      </w:r>
      <w:r>
        <w:rPr>
          <w:spacing w:val="-3"/>
        </w:rPr>
        <w:t xml:space="preserve"> </w:t>
      </w:r>
      <w:r>
        <w:rPr>
          <w:spacing w:val="-1"/>
        </w:rPr>
        <w:t>küzdelem</w:t>
      </w:r>
      <w:r>
        <w:rPr>
          <w:spacing w:val="5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magyarok</w:t>
      </w:r>
      <w:r>
        <w:t xml:space="preserve"> </w:t>
      </w:r>
      <w:r>
        <w:rPr>
          <w:spacing w:val="-1"/>
        </w:rPr>
        <w:t>szívét</w:t>
      </w:r>
      <w:r>
        <w:rPr>
          <w:spacing w:val="1"/>
        </w:rPr>
        <w:t xml:space="preserve"> </w:t>
      </w:r>
      <w:r>
        <w:rPr>
          <w:spacing w:val="-1"/>
        </w:rPr>
        <w:t>védi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Pfizer</w:t>
      </w:r>
    </w:p>
    <w:p w:rsidR="008F3433" w:rsidRDefault="008F3433">
      <w:pPr>
        <w:pStyle w:val="Szvegtrzs"/>
        <w:kinsoku w:val="0"/>
        <w:overflowPunct w:val="0"/>
        <w:ind w:left="0"/>
        <w:rPr>
          <w:b/>
          <w:bCs/>
        </w:rPr>
      </w:pPr>
    </w:p>
    <w:p w:rsidR="008F3433" w:rsidRDefault="008F3433">
      <w:pPr>
        <w:pStyle w:val="Szvegtrzs"/>
        <w:kinsoku w:val="0"/>
        <w:overflowPunct w:val="0"/>
        <w:spacing w:before="183" w:line="260" w:lineRule="auto"/>
        <w:ind w:right="118"/>
        <w:jc w:val="both"/>
      </w:pPr>
      <w:r>
        <w:rPr>
          <w:i/>
          <w:iCs/>
          <w:spacing w:val="-1"/>
        </w:rPr>
        <w:t>Budapest,</w:t>
      </w:r>
      <w:r>
        <w:rPr>
          <w:i/>
          <w:iCs/>
          <w:spacing w:val="20"/>
        </w:rPr>
        <w:t xml:space="preserve"> </w:t>
      </w:r>
      <w:r w:rsidRPr="00137F11">
        <w:rPr>
          <w:i/>
          <w:iCs/>
          <w:spacing w:val="-1"/>
        </w:rPr>
        <w:t>2018.</w:t>
      </w:r>
      <w:r w:rsidRPr="00137F11">
        <w:rPr>
          <w:i/>
          <w:iCs/>
          <w:spacing w:val="20"/>
        </w:rPr>
        <w:t xml:space="preserve"> </w:t>
      </w:r>
      <w:r w:rsidRPr="00137F11">
        <w:rPr>
          <w:i/>
          <w:iCs/>
          <w:spacing w:val="-1"/>
        </w:rPr>
        <w:t>május</w:t>
      </w:r>
      <w:r w:rsidR="00137F11" w:rsidRPr="00137F11">
        <w:rPr>
          <w:i/>
          <w:iCs/>
          <w:spacing w:val="-1"/>
        </w:rPr>
        <w:t xml:space="preserve"> 22</w:t>
      </w:r>
      <w:r w:rsidRPr="00137F11">
        <w:t>.</w:t>
      </w:r>
      <w:r>
        <w:rPr>
          <w:spacing w:val="18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b/>
          <w:bCs/>
          <w:spacing w:val="-1"/>
        </w:rPr>
        <w:t>Lezárult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Pfizer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és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2"/>
        </w:rPr>
        <w:t>Magyar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Kardiológusok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Társasága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Szívalapítványa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közös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1"/>
        </w:rPr>
        <w:t>pályázata.</w:t>
      </w:r>
      <w:r>
        <w:rPr>
          <w:b/>
          <w:bCs/>
          <w:spacing w:val="52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-1"/>
        </w:rPr>
        <w:t>nyertes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kardiológiai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1"/>
        </w:rPr>
        <w:t>szakrendelések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és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ambulanciák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összesen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60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WIWE </w:t>
      </w:r>
      <w:r>
        <w:rPr>
          <w:b/>
          <w:bCs/>
          <w:spacing w:val="-1"/>
        </w:rPr>
        <w:t>diagnosztikai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készüléket</w:t>
      </w:r>
      <w:r>
        <w:rPr>
          <w:b/>
          <w:bCs/>
        </w:rPr>
        <w:t xml:space="preserve"> és</w:t>
      </w:r>
    </w:p>
    <w:p w:rsidR="008F3433" w:rsidRDefault="008F3433">
      <w:pPr>
        <w:pStyle w:val="Szvegtrzs"/>
        <w:kinsoku w:val="0"/>
        <w:overflowPunct w:val="0"/>
        <w:spacing w:line="258" w:lineRule="auto"/>
        <w:ind w:right="113"/>
        <w:jc w:val="both"/>
      </w:pPr>
      <w:r>
        <w:rPr>
          <w:b/>
          <w:bCs/>
        </w:rPr>
        <w:t>15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táblagépet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kapnak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gyógyszercég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felajánlásának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köszönhetően,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65"/>
        </w:rPr>
        <w:t xml:space="preserve"> </w:t>
      </w:r>
      <w:r>
        <w:rPr>
          <w:b/>
          <w:bCs/>
          <w:spacing w:val="-1"/>
        </w:rPr>
        <w:t>szívritmuszavarok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időben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történő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felismerésének,</w:t>
      </w:r>
      <w:r>
        <w:rPr>
          <w:b/>
          <w:bCs/>
          <w:spacing w:val="64"/>
        </w:rPr>
        <w:t xml:space="preserve"> </w:t>
      </w:r>
      <w:r>
        <w:rPr>
          <w:b/>
          <w:bCs/>
        </w:rPr>
        <w:t>és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szív-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és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érrendszeri</w:t>
      </w:r>
      <w:r>
        <w:rPr>
          <w:b/>
          <w:bCs/>
          <w:spacing w:val="81"/>
        </w:rPr>
        <w:t xml:space="preserve"> </w:t>
      </w:r>
      <w:r>
        <w:rPr>
          <w:b/>
          <w:bCs/>
          <w:spacing w:val="-1"/>
        </w:rPr>
        <w:t>betegségek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visszaszorításának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támogatására.</w:t>
      </w:r>
    </w:p>
    <w:p w:rsidR="008F3433" w:rsidRDefault="008F3433">
      <w:pPr>
        <w:pStyle w:val="Szvegtrzs"/>
        <w:kinsoku w:val="0"/>
        <w:overflowPunct w:val="0"/>
        <w:ind w:left="0"/>
        <w:rPr>
          <w:b/>
          <w:bCs/>
        </w:rPr>
      </w:pPr>
    </w:p>
    <w:p w:rsidR="008F3433" w:rsidRDefault="008F3433">
      <w:pPr>
        <w:pStyle w:val="Szvegtrzs"/>
        <w:kinsoku w:val="0"/>
        <w:overflowPunct w:val="0"/>
        <w:spacing w:before="8"/>
        <w:ind w:left="0"/>
        <w:rPr>
          <w:b/>
          <w:bCs/>
          <w:sz w:val="29"/>
          <w:szCs w:val="29"/>
        </w:rPr>
      </w:pPr>
    </w:p>
    <w:p w:rsidR="008F3433" w:rsidRDefault="008F3433">
      <w:pPr>
        <w:pStyle w:val="Szvegtrzs"/>
        <w:kinsoku w:val="0"/>
        <w:overflowPunct w:val="0"/>
        <w:spacing w:line="258" w:lineRule="auto"/>
        <w:ind w:right="111"/>
        <w:jc w:val="both"/>
        <w:rPr>
          <w:spacing w:val="-1"/>
        </w:rPr>
      </w:pPr>
      <w:r>
        <w:t>A</w:t>
      </w:r>
      <w:r>
        <w:rPr>
          <w:spacing w:val="61"/>
        </w:rPr>
        <w:t xml:space="preserve"> </w:t>
      </w:r>
      <w:r>
        <w:rPr>
          <w:spacing w:val="-1"/>
        </w:rPr>
        <w:t>Magyar</w:t>
      </w:r>
      <w:r>
        <w:rPr>
          <w:spacing w:val="61"/>
        </w:rPr>
        <w:t xml:space="preserve"> </w:t>
      </w:r>
      <w:r>
        <w:rPr>
          <w:spacing w:val="-1"/>
        </w:rPr>
        <w:t>Kardiológusok</w:t>
      </w:r>
      <w:r>
        <w:rPr>
          <w:spacing w:val="60"/>
        </w:rPr>
        <w:t xml:space="preserve"> </w:t>
      </w:r>
      <w:r>
        <w:rPr>
          <w:spacing w:val="-1"/>
        </w:rPr>
        <w:t>Társasága</w:t>
      </w:r>
      <w:r>
        <w:rPr>
          <w:spacing w:val="62"/>
        </w:rPr>
        <w:t xml:space="preserve"> </w:t>
      </w:r>
      <w:r>
        <w:rPr>
          <w:spacing w:val="-1"/>
        </w:rPr>
        <w:t>Szívalapítványa</w:t>
      </w:r>
      <w:r>
        <w:rPr>
          <w:spacing w:val="63"/>
        </w:rPr>
        <w:t xml:space="preserve"> </w:t>
      </w:r>
      <w:r>
        <w:t>és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Pfizer</w:t>
      </w:r>
      <w:r>
        <w:rPr>
          <w:spacing w:val="47"/>
        </w:rPr>
        <w:t xml:space="preserve"> </w:t>
      </w:r>
      <w:r>
        <w:rPr>
          <w:spacing w:val="-1"/>
        </w:rPr>
        <w:t>Gyógyszerkereskedelmi</w:t>
      </w:r>
      <w:r>
        <w:rPr>
          <w:spacing w:val="37"/>
        </w:rPr>
        <w:t xml:space="preserve"> </w:t>
      </w:r>
      <w:r>
        <w:t>Kft.</w:t>
      </w:r>
      <w:r>
        <w:rPr>
          <w:spacing w:val="37"/>
        </w:rPr>
        <w:t xml:space="preserve"> </w:t>
      </w:r>
      <w:r>
        <w:rPr>
          <w:spacing w:val="-1"/>
        </w:rPr>
        <w:t>még</w:t>
      </w:r>
      <w:r>
        <w:rPr>
          <w:spacing w:val="37"/>
        </w:rPr>
        <w:t xml:space="preserve"> </w:t>
      </w:r>
      <w:r>
        <w:t>az</w:t>
      </w:r>
      <w:r>
        <w:rPr>
          <w:spacing w:val="35"/>
        </w:rPr>
        <w:t xml:space="preserve"> </w:t>
      </w:r>
      <w:r>
        <w:t>év</w:t>
      </w:r>
      <w:r>
        <w:rPr>
          <w:spacing w:val="36"/>
        </w:rPr>
        <w:t xml:space="preserve"> </w:t>
      </w:r>
      <w:r>
        <w:t>elején</w:t>
      </w:r>
      <w:r>
        <w:rPr>
          <w:spacing w:val="40"/>
        </w:rPr>
        <w:t xml:space="preserve"> </w:t>
      </w:r>
      <w:r>
        <w:rPr>
          <w:spacing w:val="-1"/>
        </w:rPr>
        <w:t>hirdette</w:t>
      </w:r>
      <w:r>
        <w:rPr>
          <w:spacing w:val="37"/>
        </w:rPr>
        <w:t xml:space="preserve"> </w:t>
      </w:r>
      <w:r>
        <w:t>meg</w:t>
      </w:r>
      <w:r>
        <w:rPr>
          <w:spacing w:val="36"/>
        </w:rPr>
        <w:t xml:space="preserve"> </w:t>
      </w:r>
      <w:r>
        <w:rPr>
          <w:spacing w:val="-1"/>
        </w:rPr>
        <w:t>közös</w:t>
      </w:r>
      <w:r>
        <w:rPr>
          <w:spacing w:val="38"/>
        </w:rPr>
        <w:t xml:space="preserve"> </w:t>
      </w:r>
      <w:r>
        <w:rPr>
          <w:spacing w:val="-1"/>
        </w:rPr>
        <w:t>pályázatát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4"/>
        </w:rPr>
        <w:t>fel</w:t>
      </w:r>
      <w:r>
        <w:rPr>
          <w:spacing w:val="65"/>
        </w:rPr>
        <w:t xml:space="preserve"> </w:t>
      </w:r>
      <w:r>
        <w:t>nem</w:t>
      </w:r>
      <w:r>
        <w:rPr>
          <w:spacing w:val="49"/>
        </w:rPr>
        <w:t xml:space="preserve"> </w:t>
      </w:r>
      <w:r>
        <w:rPr>
          <w:spacing w:val="-1"/>
        </w:rPr>
        <w:t>ismert</w:t>
      </w:r>
      <w:r>
        <w:rPr>
          <w:spacing w:val="48"/>
        </w:rPr>
        <w:t xml:space="preserve"> </w:t>
      </w:r>
      <w:r>
        <w:rPr>
          <w:spacing w:val="-1"/>
        </w:rPr>
        <w:t>szívritmuszavarok</w:t>
      </w:r>
      <w:r>
        <w:rPr>
          <w:spacing w:val="51"/>
        </w:rPr>
        <w:t xml:space="preserve"> </w:t>
      </w:r>
      <w:r>
        <w:rPr>
          <w:spacing w:val="-1"/>
        </w:rPr>
        <w:t>időben</w:t>
      </w:r>
      <w:r>
        <w:rPr>
          <w:spacing w:val="48"/>
        </w:rPr>
        <w:t xml:space="preserve"> </w:t>
      </w:r>
      <w:r>
        <w:rPr>
          <w:spacing w:val="-1"/>
        </w:rPr>
        <w:t>történő</w:t>
      </w:r>
      <w:r>
        <w:rPr>
          <w:spacing w:val="47"/>
        </w:rPr>
        <w:t xml:space="preserve"> </w:t>
      </w:r>
      <w:r>
        <w:rPr>
          <w:spacing w:val="-1"/>
        </w:rPr>
        <w:t>felismerésének</w:t>
      </w:r>
      <w:r>
        <w:rPr>
          <w:spacing w:val="46"/>
        </w:rPr>
        <w:t xml:space="preserve"> </w:t>
      </w:r>
      <w:r>
        <w:rPr>
          <w:spacing w:val="-1"/>
        </w:rPr>
        <w:t>elősegítésére.</w:t>
      </w:r>
      <w:r>
        <w:rPr>
          <w:spacing w:val="49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pályázat</w:t>
      </w:r>
      <w:r>
        <w:rPr>
          <w:spacing w:val="36"/>
        </w:rPr>
        <w:t xml:space="preserve"> </w:t>
      </w:r>
      <w:r>
        <w:rPr>
          <w:spacing w:val="-1"/>
        </w:rPr>
        <w:t>célja</w:t>
      </w:r>
      <w:r>
        <w:rPr>
          <w:spacing w:val="37"/>
        </w:rPr>
        <w:t xml:space="preserve"> </w:t>
      </w:r>
      <w:r>
        <w:t>az</w:t>
      </w:r>
      <w:r>
        <w:rPr>
          <w:spacing w:val="37"/>
        </w:rPr>
        <w:t xml:space="preserve"> </w:t>
      </w:r>
      <w:r>
        <w:t>volt,</w:t>
      </w:r>
      <w:r>
        <w:rPr>
          <w:spacing w:val="36"/>
        </w:rPr>
        <w:t xml:space="preserve"> </w:t>
      </w:r>
      <w:r>
        <w:rPr>
          <w:spacing w:val="-1"/>
        </w:rPr>
        <w:t>hogy</w:t>
      </w:r>
      <w:r>
        <w:rPr>
          <w:spacing w:val="34"/>
        </w:rPr>
        <w:t xml:space="preserve"> </w:t>
      </w:r>
      <w:r>
        <w:rPr>
          <w:spacing w:val="-1"/>
        </w:rPr>
        <w:t>elősegítse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magyarországi</w:t>
      </w:r>
      <w:r>
        <w:rPr>
          <w:spacing w:val="35"/>
        </w:rPr>
        <w:t xml:space="preserve"> </w:t>
      </w:r>
      <w:r>
        <w:rPr>
          <w:spacing w:val="1"/>
        </w:rPr>
        <w:t>szív-</w:t>
      </w:r>
      <w:r>
        <w:rPr>
          <w:spacing w:val="38"/>
        </w:rPr>
        <w:t xml:space="preserve"> </w:t>
      </w:r>
      <w:r>
        <w:t>és</w:t>
      </w:r>
      <w:r>
        <w:rPr>
          <w:spacing w:val="37"/>
        </w:rPr>
        <w:t xml:space="preserve"> </w:t>
      </w:r>
      <w:r>
        <w:rPr>
          <w:spacing w:val="-1"/>
        </w:rPr>
        <w:t>érrendszeri</w:t>
      </w:r>
      <w:r>
        <w:rPr>
          <w:spacing w:val="63"/>
        </w:rPr>
        <w:t xml:space="preserve"> </w:t>
      </w:r>
      <w:r>
        <w:rPr>
          <w:spacing w:val="-1"/>
        </w:rPr>
        <w:t>betegségek</w:t>
      </w:r>
      <w:r>
        <w:rPr>
          <w:spacing w:val="36"/>
        </w:rPr>
        <w:t xml:space="preserve"> </w:t>
      </w:r>
      <w:r>
        <w:rPr>
          <w:spacing w:val="-1"/>
        </w:rPr>
        <w:t>visszaszorítását</w:t>
      </w:r>
      <w:r>
        <w:rPr>
          <w:spacing w:val="37"/>
        </w:rPr>
        <w:t xml:space="preserve"> </w:t>
      </w:r>
      <w:r>
        <w:t>az</w:t>
      </w:r>
      <w:r>
        <w:rPr>
          <w:spacing w:val="35"/>
        </w:rPr>
        <w:t xml:space="preserve"> </w:t>
      </w:r>
      <w:r>
        <w:rPr>
          <w:spacing w:val="-1"/>
        </w:rPr>
        <w:t>előforduló</w:t>
      </w:r>
      <w:r>
        <w:rPr>
          <w:spacing w:val="37"/>
        </w:rPr>
        <w:t xml:space="preserve"> </w:t>
      </w:r>
      <w:r>
        <w:rPr>
          <w:spacing w:val="-1"/>
        </w:rPr>
        <w:t>szívritmuszavarok</w:t>
      </w:r>
      <w:r>
        <w:rPr>
          <w:spacing w:val="39"/>
        </w:rPr>
        <w:t xml:space="preserve"> </w:t>
      </w:r>
      <w:r>
        <w:rPr>
          <w:spacing w:val="-1"/>
        </w:rPr>
        <w:t>időben</w:t>
      </w:r>
      <w:r>
        <w:rPr>
          <w:spacing w:val="38"/>
        </w:rPr>
        <w:t xml:space="preserve"> </w:t>
      </w:r>
      <w:r>
        <w:rPr>
          <w:spacing w:val="-1"/>
        </w:rPr>
        <w:t>történő</w:t>
      </w:r>
      <w:r>
        <w:rPr>
          <w:spacing w:val="85"/>
        </w:rPr>
        <w:t xml:space="preserve"> </w:t>
      </w:r>
      <w:r>
        <w:rPr>
          <w:spacing w:val="-1"/>
        </w:rPr>
        <w:t>felismerésének</w:t>
      </w:r>
      <w:r>
        <w:rPr>
          <w:spacing w:val="24"/>
        </w:rPr>
        <w:t xml:space="preserve"> </w:t>
      </w:r>
      <w:r>
        <w:rPr>
          <w:spacing w:val="-1"/>
        </w:rPr>
        <w:t>támogatásával,</w:t>
      </w:r>
      <w:r>
        <w:rPr>
          <w:spacing w:val="26"/>
        </w:rPr>
        <w:t xml:space="preserve"> </w:t>
      </w:r>
      <w:r>
        <w:rPr>
          <w:spacing w:val="-1"/>
        </w:rPr>
        <w:t>csökkentse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hazai</w:t>
      </w:r>
      <w:r>
        <w:rPr>
          <w:spacing w:val="26"/>
        </w:rPr>
        <w:t xml:space="preserve"> </w:t>
      </w:r>
      <w:r>
        <w:t>stroke</w:t>
      </w:r>
      <w:r>
        <w:rPr>
          <w:spacing w:val="24"/>
        </w:rPr>
        <w:t xml:space="preserve"> </w:t>
      </w:r>
      <w:r>
        <w:rPr>
          <w:spacing w:val="-1"/>
        </w:rPr>
        <w:t>megbetegedések</w:t>
      </w:r>
      <w:r>
        <w:rPr>
          <w:spacing w:val="26"/>
        </w:rPr>
        <w:t xml:space="preserve"> </w:t>
      </w:r>
      <w:r>
        <w:rPr>
          <w:spacing w:val="-1"/>
        </w:rPr>
        <w:t>számát</w:t>
      </w:r>
      <w:r>
        <w:rPr>
          <w:spacing w:val="8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hatékony</w:t>
      </w:r>
      <w:r>
        <w:rPr>
          <w:spacing w:val="26"/>
        </w:rPr>
        <w:t xml:space="preserve"> </w:t>
      </w:r>
      <w:r>
        <w:rPr>
          <w:spacing w:val="-1"/>
        </w:rPr>
        <w:t>diagnosztika</w:t>
      </w:r>
      <w:r>
        <w:rPr>
          <w:spacing w:val="29"/>
        </w:rPr>
        <w:t xml:space="preserve"> </w:t>
      </w:r>
      <w:r>
        <w:t>és</w:t>
      </w:r>
      <w:r>
        <w:rPr>
          <w:spacing w:val="26"/>
        </w:rPr>
        <w:t xml:space="preserve"> </w:t>
      </w:r>
      <w:r>
        <w:t>orvos-beteg</w:t>
      </w:r>
      <w:r>
        <w:rPr>
          <w:spacing w:val="27"/>
        </w:rPr>
        <w:t xml:space="preserve"> </w:t>
      </w:r>
      <w:r>
        <w:rPr>
          <w:spacing w:val="-1"/>
        </w:rPr>
        <w:t>kommunikáció</w:t>
      </w:r>
      <w:r>
        <w:rPr>
          <w:spacing w:val="27"/>
        </w:rPr>
        <w:t xml:space="preserve"> </w:t>
      </w:r>
      <w:r>
        <w:rPr>
          <w:spacing w:val="-1"/>
        </w:rPr>
        <w:t>segítésével,</w:t>
      </w:r>
      <w:r>
        <w:rPr>
          <w:spacing w:val="29"/>
        </w:rPr>
        <w:t xml:space="preserve"> </w:t>
      </w:r>
      <w:r>
        <w:rPr>
          <w:spacing w:val="-1"/>
        </w:rPr>
        <w:t>illetve</w:t>
      </w:r>
      <w:r>
        <w:rPr>
          <w:spacing w:val="29"/>
        </w:rPr>
        <w:t xml:space="preserve"> </w:t>
      </w:r>
      <w:r>
        <w:rPr>
          <w:spacing w:val="-1"/>
        </w:rPr>
        <w:t>javítsa</w:t>
      </w:r>
      <w:r>
        <w:rPr>
          <w:spacing w:val="30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kardiológiai</w:t>
      </w:r>
      <w:r>
        <w:rPr>
          <w:spacing w:val="29"/>
        </w:rPr>
        <w:t xml:space="preserve"> </w:t>
      </w:r>
      <w:r>
        <w:rPr>
          <w:spacing w:val="-1"/>
        </w:rPr>
        <w:t>szakrendelők</w:t>
      </w:r>
      <w:r>
        <w:rPr>
          <w:spacing w:val="30"/>
        </w:rPr>
        <w:t xml:space="preserve"> </w:t>
      </w:r>
      <w:r>
        <w:t>és</w:t>
      </w:r>
      <w:r>
        <w:rPr>
          <w:spacing w:val="27"/>
        </w:rPr>
        <w:t xml:space="preserve"> </w:t>
      </w:r>
      <w:r>
        <w:rPr>
          <w:spacing w:val="-1"/>
        </w:rPr>
        <w:t>intézmények</w:t>
      </w:r>
      <w:r>
        <w:rPr>
          <w:spacing w:val="29"/>
        </w:rPr>
        <w:t xml:space="preserve"> </w:t>
      </w:r>
      <w:r>
        <w:rPr>
          <w:spacing w:val="-1"/>
        </w:rPr>
        <w:t>eszközellátottságát.</w:t>
      </w:r>
      <w:r>
        <w:rPr>
          <w:spacing w:val="25"/>
        </w:rPr>
        <w:t xml:space="preserve"> </w:t>
      </w:r>
      <w:r>
        <w:rPr>
          <w:spacing w:val="-1"/>
        </w:rPr>
        <w:t>Összesen</w:t>
      </w:r>
      <w:r>
        <w:rPr>
          <w:spacing w:val="38"/>
        </w:rPr>
        <w:t xml:space="preserve"> </w:t>
      </w:r>
      <w:r>
        <w:rPr>
          <w:spacing w:val="-1"/>
        </w:rPr>
        <w:t>50</w:t>
      </w:r>
      <w:r>
        <w:rPr>
          <w:spacing w:val="30"/>
        </w:rPr>
        <w:t xml:space="preserve"> </w:t>
      </w:r>
      <w:r>
        <w:rPr>
          <w:spacing w:val="-2"/>
        </w:rPr>
        <w:t>db</w:t>
      </w:r>
      <w:r>
        <w:rPr>
          <w:spacing w:val="79"/>
        </w:rPr>
        <w:t xml:space="preserve"> </w:t>
      </w:r>
      <w:r>
        <w:rPr>
          <w:spacing w:val="-1"/>
        </w:rPr>
        <w:t>kardiológiai</w:t>
      </w:r>
      <w:r>
        <w:rPr>
          <w:spacing w:val="49"/>
        </w:rPr>
        <w:t xml:space="preserve"> </w:t>
      </w:r>
      <w:r>
        <w:rPr>
          <w:spacing w:val="-1"/>
        </w:rPr>
        <w:t>szakrendelés,</w:t>
      </w:r>
      <w:r>
        <w:rPr>
          <w:spacing w:val="51"/>
        </w:rPr>
        <w:t xml:space="preserve"> </w:t>
      </w:r>
      <w:r>
        <w:rPr>
          <w:spacing w:val="-1"/>
        </w:rPr>
        <w:t>illetve</w:t>
      </w:r>
      <w:r>
        <w:rPr>
          <w:spacing w:val="51"/>
        </w:rPr>
        <w:t xml:space="preserve"> </w:t>
      </w:r>
      <w:r>
        <w:rPr>
          <w:spacing w:val="-1"/>
        </w:rPr>
        <w:t>szakambulancia</w:t>
      </w:r>
      <w:r>
        <w:rPr>
          <w:spacing w:val="48"/>
        </w:rPr>
        <w:t xml:space="preserve"> </w:t>
      </w:r>
      <w:r>
        <w:rPr>
          <w:spacing w:val="-1"/>
        </w:rPr>
        <w:t>nyújtotta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pályázatát,</w:t>
      </w:r>
      <w:r>
        <w:rPr>
          <w:spacing w:val="49"/>
        </w:rPr>
        <w:t xml:space="preserve"> </w:t>
      </w:r>
      <w:r>
        <w:rPr>
          <w:spacing w:val="-1"/>
        </w:rPr>
        <w:t>amelyek</w:t>
      </w:r>
      <w:r>
        <w:rPr>
          <w:spacing w:val="97"/>
        </w:rPr>
        <w:t xml:space="preserve"> </w:t>
      </w:r>
      <w:r>
        <w:rPr>
          <w:spacing w:val="-1"/>
        </w:rPr>
        <w:t>közül</w:t>
      </w:r>
      <w:r>
        <w:rPr>
          <w:spacing w:val="14"/>
        </w:rPr>
        <w:t xml:space="preserve"> </w:t>
      </w:r>
      <w:r>
        <w:t>35-en</w:t>
      </w:r>
      <w:r>
        <w:rPr>
          <w:spacing w:val="13"/>
        </w:rPr>
        <w:t xml:space="preserve"> </w:t>
      </w:r>
      <w:r>
        <w:rPr>
          <w:spacing w:val="-1"/>
        </w:rPr>
        <w:t>részesültek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60</w:t>
      </w:r>
      <w:r>
        <w:rPr>
          <w:spacing w:val="13"/>
        </w:rPr>
        <w:t xml:space="preserve"> </w:t>
      </w:r>
      <w:r>
        <w:rPr>
          <w:spacing w:val="-1"/>
        </w:rPr>
        <w:t>db</w:t>
      </w:r>
      <w:r>
        <w:rPr>
          <w:spacing w:val="12"/>
        </w:rPr>
        <w:t xml:space="preserve"> </w:t>
      </w:r>
      <w:r>
        <w:rPr>
          <w:spacing w:val="-1"/>
        </w:rPr>
        <w:t>felajánlott</w:t>
      </w:r>
      <w:r>
        <w:rPr>
          <w:spacing w:val="12"/>
        </w:rPr>
        <w:t xml:space="preserve"> </w:t>
      </w:r>
      <w:r>
        <w:rPr>
          <w:spacing w:val="-1"/>
        </w:rPr>
        <w:t>6060</w:t>
      </w:r>
      <w:r>
        <w:rPr>
          <w:spacing w:val="8"/>
        </w:rPr>
        <w:t xml:space="preserve"> </w:t>
      </w:r>
      <w:r>
        <w:rPr>
          <w:spacing w:val="1"/>
        </w:rPr>
        <w:t>WIWE</w:t>
      </w:r>
      <w:r>
        <w:rPr>
          <w:spacing w:val="10"/>
        </w:rPr>
        <w:t xml:space="preserve"> </w:t>
      </w:r>
      <w:r>
        <w:rPr>
          <w:spacing w:val="-1"/>
        </w:rPr>
        <w:t>diagnosztikai</w:t>
      </w:r>
      <w:r>
        <w:rPr>
          <w:spacing w:val="14"/>
        </w:rPr>
        <w:t xml:space="preserve"> </w:t>
      </w:r>
      <w:r>
        <w:t>készülékből</w:t>
      </w:r>
      <w:r>
        <w:rPr>
          <w:spacing w:val="11"/>
        </w:rPr>
        <w:t xml:space="preserve"> </w:t>
      </w:r>
      <w:r>
        <w:rPr>
          <w:spacing w:val="-1"/>
        </w:rPr>
        <w:t>és</w:t>
      </w:r>
      <w:r>
        <w:rPr>
          <w:spacing w:val="71"/>
        </w:rPr>
        <w:t xml:space="preserve"> </w:t>
      </w:r>
      <w:r>
        <w:t>a 15</w:t>
      </w:r>
      <w:r>
        <w:rPr>
          <w:spacing w:val="-2"/>
        </w:rPr>
        <w:t xml:space="preserve"> </w:t>
      </w:r>
      <w:r>
        <w:rPr>
          <w:spacing w:val="-1"/>
        </w:rPr>
        <w:t>táblagépből.</w:t>
      </w:r>
    </w:p>
    <w:p w:rsidR="008F3433" w:rsidRDefault="008F3433">
      <w:pPr>
        <w:pStyle w:val="Szvegtrzs"/>
        <w:kinsoku w:val="0"/>
        <w:overflowPunct w:val="0"/>
        <w:spacing w:before="161" w:line="258" w:lineRule="auto"/>
        <w:ind w:right="120"/>
        <w:jc w:val="both"/>
        <w:rPr>
          <w:spacing w:val="-1"/>
        </w:rPr>
      </w:pPr>
      <w:r>
        <w:t>„A</w:t>
      </w:r>
      <w:r>
        <w:rPr>
          <w:spacing w:val="5"/>
        </w:rPr>
        <w:t xml:space="preserve"> </w:t>
      </w:r>
      <w:r>
        <w:rPr>
          <w:spacing w:val="-1"/>
        </w:rPr>
        <w:t>pályázattal</w:t>
      </w:r>
      <w:r>
        <w:rPr>
          <w:spacing w:val="5"/>
        </w:rPr>
        <w:t xml:space="preserve"> </w:t>
      </w:r>
      <w:r>
        <w:rPr>
          <w:spacing w:val="-1"/>
        </w:rPr>
        <w:t>megvalósult</w:t>
      </w:r>
      <w:r>
        <w:rPr>
          <w:spacing w:val="7"/>
        </w:rPr>
        <w:t xml:space="preserve"> </w:t>
      </w:r>
      <w:r>
        <w:t>jelentős</w:t>
      </w:r>
      <w:r>
        <w:rPr>
          <w:spacing w:val="5"/>
        </w:rPr>
        <w:t xml:space="preserve"> </w:t>
      </w:r>
      <w:r>
        <w:rPr>
          <w:spacing w:val="-1"/>
        </w:rPr>
        <w:t>hazai</w:t>
      </w:r>
      <w:r>
        <w:rPr>
          <w:spacing w:val="4"/>
        </w:rPr>
        <w:t xml:space="preserve"> </w:t>
      </w:r>
      <w:r>
        <w:rPr>
          <w:spacing w:val="-1"/>
        </w:rPr>
        <w:t>eszközfejlesztés</w:t>
      </w:r>
      <w:r>
        <w:rPr>
          <w:spacing w:val="5"/>
        </w:rPr>
        <w:t xml:space="preserve"> </w:t>
      </w:r>
      <w:r>
        <w:rPr>
          <w:spacing w:val="-1"/>
        </w:rPr>
        <w:t>életeket</w:t>
      </w:r>
      <w:r>
        <w:rPr>
          <w:spacing w:val="3"/>
        </w:rPr>
        <w:t xml:space="preserve"> </w:t>
      </w:r>
      <w:r>
        <w:rPr>
          <w:spacing w:val="-1"/>
        </w:rPr>
        <w:t>menthet,</w:t>
      </w:r>
      <w:r>
        <w:rPr>
          <w:spacing w:val="5"/>
        </w:rPr>
        <w:t xml:space="preserve"> </w:t>
      </w:r>
      <w:r>
        <w:rPr>
          <w:spacing w:val="-1"/>
        </w:rPr>
        <w:t>hiszen</w:t>
      </w:r>
      <w:r>
        <w:rPr>
          <w:spacing w:val="5"/>
        </w:rPr>
        <w:t xml:space="preserve"> </w:t>
      </w:r>
      <w:r>
        <w:t>a</w:t>
      </w:r>
      <w:r>
        <w:rPr>
          <w:spacing w:val="87"/>
        </w:rPr>
        <w:t xml:space="preserve"> </w:t>
      </w:r>
      <w:r>
        <w:rPr>
          <w:spacing w:val="1"/>
        </w:rPr>
        <w:t>WIWE</w:t>
      </w:r>
      <w:r>
        <w:rPr>
          <w:spacing w:val="65"/>
        </w:rPr>
        <w:t xml:space="preserve"> </w:t>
      </w:r>
      <w:r>
        <w:rPr>
          <w:spacing w:val="-1"/>
        </w:rPr>
        <w:t>eszköz</w:t>
      </w:r>
      <w:r w:rsidR="00A34FE2">
        <w:t xml:space="preserve"> </w:t>
      </w:r>
      <w:r>
        <w:rPr>
          <w:spacing w:val="-1"/>
        </w:rPr>
        <w:t>segítségével</w:t>
      </w:r>
      <w:r>
        <w:rPr>
          <w:spacing w:val="2"/>
        </w:rPr>
        <w:t xml:space="preserve"> </w:t>
      </w:r>
      <w:r>
        <w:t>idejében</w:t>
      </w:r>
      <w:r>
        <w:rPr>
          <w:spacing w:val="1"/>
        </w:rPr>
        <w:t xml:space="preserve"> </w:t>
      </w:r>
      <w:r>
        <w:rPr>
          <w:spacing w:val="-1"/>
        </w:rPr>
        <w:t>felismert</w:t>
      </w:r>
      <w:r>
        <w:rPr>
          <w:spacing w:val="2"/>
        </w:rPr>
        <w:t xml:space="preserve"> </w:t>
      </w:r>
      <w:r>
        <w:rPr>
          <w:spacing w:val="-1"/>
        </w:rPr>
        <w:t>pitvarfibrilláció</w:t>
      </w:r>
      <w:r>
        <w:rPr>
          <w:spacing w:val="3"/>
        </w:rPr>
        <w:t xml:space="preserve"> </w:t>
      </w:r>
      <w:r>
        <w:rPr>
          <w:spacing w:val="-1"/>
        </w:rPr>
        <w:t>kezelésével</w:t>
      </w:r>
      <w:r>
        <w:rPr>
          <w:spacing w:val="2"/>
        </w:rPr>
        <w:t xml:space="preserve"> </w:t>
      </w:r>
      <w:r>
        <w:rPr>
          <w:spacing w:val="-1"/>
        </w:rPr>
        <w:t>súlyos,</w:t>
      </w:r>
      <w:r>
        <w:rPr>
          <w:spacing w:val="89"/>
        </w:rPr>
        <w:t xml:space="preserve"> </w:t>
      </w:r>
      <w:r>
        <w:t>akár</w:t>
      </w:r>
      <w:r>
        <w:rPr>
          <w:spacing w:val="6"/>
        </w:rPr>
        <w:t xml:space="preserve"> </w:t>
      </w:r>
      <w:r>
        <w:rPr>
          <w:spacing w:val="-1"/>
        </w:rPr>
        <w:t>halálos</w:t>
      </w:r>
      <w:r>
        <w:rPr>
          <w:spacing w:val="7"/>
        </w:rPr>
        <w:t xml:space="preserve"> </w:t>
      </w:r>
      <w:r>
        <w:rPr>
          <w:spacing w:val="-1"/>
        </w:rPr>
        <w:t>stroke</w:t>
      </w:r>
      <w:r>
        <w:rPr>
          <w:spacing w:val="8"/>
        </w:rPr>
        <w:t xml:space="preserve"> </w:t>
      </w:r>
      <w:r>
        <w:rPr>
          <w:spacing w:val="-1"/>
        </w:rPr>
        <w:t>események</w:t>
      </w:r>
      <w:r>
        <w:rPr>
          <w:spacing w:val="7"/>
        </w:rPr>
        <w:t xml:space="preserve"> </w:t>
      </w:r>
      <w:r>
        <w:rPr>
          <w:spacing w:val="-1"/>
        </w:rPr>
        <w:t>előzhetők</w:t>
      </w:r>
      <w:r>
        <w:rPr>
          <w:spacing w:val="5"/>
        </w:rPr>
        <w:t xml:space="preserve"> </w:t>
      </w:r>
      <w:r>
        <w:rPr>
          <w:spacing w:val="-1"/>
        </w:rPr>
        <w:t>meg.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készülék</w:t>
      </w:r>
      <w:r>
        <w:rPr>
          <w:spacing w:val="7"/>
        </w:rPr>
        <w:t xml:space="preserve"> </w:t>
      </w:r>
      <w:r>
        <w:rPr>
          <w:spacing w:val="-1"/>
        </w:rPr>
        <w:t>rendkívül</w:t>
      </w:r>
      <w:r>
        <w:rPr>
          <w:spacing w:val="6"/>
        </w:rPr>
        <w:t xml:space="preserve"> </w:t>
      </w:r>
      <w:r>
        <w:rPr>
          <w:spacing w:val="-1"/>
        </w:rPr>
        <w:t>modern,</w:t>
      </w:r>
      <w:r>
        <w:rPr>
          <w:spacing w:val="5"/>
        </w:rPr>
        <w:t xml:space="preserve"> </w:t>
      </w:r>
      <w:r>
        <w:rPr>
          <w:spacing w:val="-1"/>
        </w:rPr>
        <w:t>igen</w:t>
      </w:r>
      <w:r>
        <w:rPr>
          <w:spacing w:val="8"/>
        </w:rPr>
        <w:t xml:space="preserve"> </w:t>
      </w:r>
      <w:r>
        <w:t>jó</w:t>
      </w:r>
      <w:r>
        <w:rPr>
          <w:spacing w:val="71"/>
        </w:rPr>
        <w:t xml:space="preserve"> </w:t>
      </w:r>
      <w:r>
        <w:rPr>
          <w:spacing w:val="-1"/>
        </w:rPr>
        <w:t>minőségű</w:t>
      </w:r>
      <w:r>
        <w:rPr>
          <w:spacing w:val="15"/>
        </w:rPr>
        <w:t xml:space="preserve"> </w:t>
      </w:r>
      <w:r>
        <w:rPr>
          <w:spacing w:val="-1"/>
        </w:rPr>
        <w:t>valós</w:t>
      </w:r>
      <w:r>
        <w:rPr>
          <w:spacing w:val="15"/>
        </w:rPr>
        <w:t xml:space="preserve"> </w:t>
      </w:r>
      <w:r>
        <w:rPr>
          <w:spacing w:val="-1"/>
        </w:rPr>
        <w:t>EKG</w:t>
      </w:r>
      <w:r>
        <w:rPr>
          <w:spacing w:val="10"/>
        </w:rPr>
        <w:t xml:space="preserve"> </w:t>
      </w:r>
      <w:r>
        <w:rPr>
          <w:spacing w:val="-1"/>
        </w:rPr>
        <w:t>görbe</w:t>
      </w:r>
      <w:r>
        <w:rPr>
          <w:spacing w:val="15"/>
        </w:rPr>
        <w:t xml:space="preserve"> </w:t>
      </w:r>
      <w:r>
        <w:rPr>
          <w:spacing w:val="-1"/>
        </w:rPr>
        <w:t>készítésére</w:t>
      </w:r>
      <w:r>
        <w:rPr>
          <w:spacing w:val="14"/>
        </w:rPr>
        <w:t xml:space="preserve"> </w:t>
      </w:r>
      <w:r>
        <w:t>és</w:t>
      </w:r>
      <w:r>
        <w:rPr>
          <w:spacing w:val="12"/>
        </w:rPr>
        <w:t xml:space="preserve"> </w:t>
      </w:r>
      <w:r>
        <w:rPr>
          <w:spacing w:val="-1"/>
        </w:rPr>
        <w:t>tárolására</w:t>
      </w:r>
      <w:r>
        <w:rPr>
          <w:spacing w:val="12"/>
        </w:rPr>
        <w:t xml:space="preserve"> </w:t>
      </w:r>
      <w:r>
        <w:rPr>
          <w:spacing w:val="-1"/>
        </w:rPr>
        <w:t>alkalmas.</w:t>
      </w:r>
      <w:r>
        <w:rPr>
          <w:spacing w:val="12"/>
        </w:rPr>
        <w:t xml:space="preserve"> </w:t>
      </w:r>
      <w:r>
        <w:rPr>
          <w:spacing w:val="-1"/>
        </w:rPr>
        <w:t>Kis</w:t>
      </w:r>
      <w:r>
        <w:rPr>
          <w:spacing w:val="14"/>
        </w:rPr>
        <w:t xml:space="preserve"> </w:t>
      </w:r>
      <w:r>
        <w:rPr>
          <w:spacing w:val="-1"/>
        </w:rPr>
        <w:t>méreténél</w:t>
      </w:r>
      <w:r>
        <w:rPr>
          <w:spacing w:val="9"/>
        </w:rPr>
        <w:t xml:space="preserve"> </w:t>
      </w:r>
      <w:r>
        <w:rPr>
          <w:spacing w:val="-1"/>
        </w:rPr>
        <w:t>fogva</w:t>
      </w:r>
    </w:p>
    <w:p w:rsidR="008F3433" w:rsidRDefault="008F3433">
      <w:pPr>
        <w:pStyle w:val="Szvegtrzs"/>
        <w:kinsoku w:val="0"/>
        <w:overflowPunct w:val="0"/>
        <w:spacing w:line="261" w:lineRule="auto"/>
        <w:ind w:right="112"/>
        <w:jc w:val="both"/>
      </w:pPr>
      <w:r>
        <w:t>„mindig</w:t>
      </w:r>
      <w:r>
        <w:rPr>
          <w:spacing w:val="45"/>
        </w:rPr>
        <w:t xml:space="preserve"> </w:t>
      </w:r>
      <w:r>
        <w:rPr>
          <w:spacing w:val="-1"/>
        </w:rPr>
        <w:t>kéznél</w:t>
      </w:r>
      <w:r>
        <w:rPr>
          <w:spacing w:val="48"/>
        </w:rPr>
        <w:t xml:space="preserve"> </w:t>
      </w:r>
      <w:r>
        <w:t>lehet”</w:t>
      </w:r>
      <w:r>
        <w:rPr>
          <w:spacing w:val="48"/>
        </w:rPr>
        <w:t xml:space="preserve"> </w:t>
      </w:r>
      <w:r>
        <w:t>-</w:t>
      </w:r>
      <w:r>
        <w:rPr>
          <w:spacing w:val="47"/>
        </w:rPr>
        <w:t xml:space="preserve"> </w:t>
      </w:r>
      <w:r>
        <w:rPr>
          <w:spacing w:val="-1"/>
        </w:rPr>
        <w:t>mondta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Magyar</w:t>
      </w:r>
      <w:r>
        <w:rPr>
          <w:spacing w:val="46"/>
        </w:rPr>
        <w:t xml:space="preserve"> </w:t>
      </w:r>
      <w:r>
        <w:rPr>
          <w:spacing w:val="-1"/>
        </w:rPr>
        <w:t>Kardiológusok</w:t>
      </w:r>
      <w:r>
        <w:rPr>
          <w:spacing w:val="46"/>
        </w:rPr>
        <w:t xml:space="preserve"> </w:t>
      </w:r>
      <w:r>
        <w:rPr>
          <w:spacing w:val="-1"/>
        </w:rPr>
        <w:t>Társasága</w:t>
      </w:r>
      <w:r>
        <w:rPr>
          <w:spacing w:val="52"/>
        </w:rPr>
        <w:t xml:space="preserve"> </w:t>
      </w:r>
      <w:r>
        <w:rPr>
          <w:spacing w:val="-1"/>
        </w:rPr>
        <w:t>tiszteletbeli</w:t>
      </w:r>
      <w:r>
        <w:rPr>
          <w:spacing w:val="81"/>
        </w:rPr>
        <w:t xml:space="preserve"> </w:t>
      </w:r>
      <w:r>
        <w:rPr>
          <w:spacing w:val="-1"/>
        </w:rPr>
        <w:t>elnöke,</w:t>
      </w:r>
      <w:r>
        <w:t xml:space="preserve"> </w:t>
      </w:r>
      <w:r>
        <w:rPr>
          <w:spacing w:val="-1"/>
        </w:rPr>
        <w:t>Prof.</w:t>
      </w:r>
      <w:r>
        <w:t xml:space="preserve"> Merkely</w:t>
      </w:r>
      <w:r>
        <w:rPr>
          <w:spacing w:val="-3"/>
        </w:rPr>
        <w:t xml:space="preserve"> </w:t>
      </w:r>
      <w:r>
        <w:t>Béla.</w:t>
      </w:r>
    </w:p>
    <w:p w:rsidR="008F3433" w:rsidRDefault="008F3433">
      <w:pPr>
        <w:pStyle w:val="Szvegtrzs"/>
        <w:kinsoku w:val="0"/>
        <w:overflowPunct w:val="0"/>
        <w:spacing w:before="156" w:line="259" w:lineRule="auto"/>
        <w:ind w:right="110"/>
        <w:jc w:val="both"/>
        <w:rPr>
          <w:spacing w:val="-1"/>
        </w:rPr>
      </w:pPr>
      <w:r>
        <w:t>„A</w:t>
      </w:r>
      <w:r>
        <w:rPr>
          <w:spacing w:val="12"/>
        </w:rPr>
        <w:t xml:space="preserve"> </w:t>
      </w:r>
      <w:r>
        <w:rPr>
          <w:spacing w:val="-1"/>
        </w:rPr>
        <w:t>megelőzés,</w:t>
      </w:r>
      <w:r>
        <w:rPr>
          <w:spacing w:val="12"/>
        </w:rPr>
        <w:t xml:space="preserve"> </w:t>
      </w:r>
      <w:r>
        <w:rPr>
          <w:spacing w:val="-1"/>
        </w:rPr>
        <w:t>illetve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bajok</w:t>
      </w:r>
      <w:r>
        <w:rPr>
          <w:spacing w:val="12"/>
        </w:rPr>
        <w:t xml:space="preserve"> </w:t>
      </w:r>
      <w:r>
        <w:rPr>
          <w:spacing w:val="-1"/>
        </w:rPr>
        <w:t>idejében</w:t>
      </w:r>
      <w:r>
        <w:rPr>
          <w:spacing w:val="10"/>
        </w:rPr>
        <w:t xml:space="preserve"> </w:t>
      </w:r>
      <w:r>
        <w:rPr>
          <w:spacing w:val="-1"/>
        </w:rPr>
        <w:t>történő</w:t>
      </w:r>
      <w:r>
        <w:rPr>
          <w:spacing w:val="10"/>
        </w:rPr>
        <w:t xml:space="preserve"> </w:t>
      </w:r>
      <w:r>
        <w:rPr>
          <w:spacing w:val="-1"/>
        </w:rPr>
        <w:t>felismerése</w:t>
      </w:r>
      <w:r>
        <w:rPr>
          <w:spacing w:val="10"/>
        </w:rPr>
        <w:t xml:space="preserve"> </w:t>
      </w:r>
      <w:r>
        <w:rPr>
          <w:spacing w:val="-1"/>
        </w:rPr>
        <w:t>életeket</w:t>
      </w:r>
      <w:r>
        <w:rPr>
          <w:spacing w:val="7"/>
        </w:rPr>
        <w:t xml:space="preserve"> </w:t>
      </w:r>
      <w:r>
        <w:rPr>
          <w:spacing w:val="-1"/>
        </w:rPr>
        <w:t>menthet.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Pfizer</w:t>
      </w:r>
      <w:r>
        <w:rPr>
          <w:spacing w:val="83"/>
        </w:rPr>
        <w:t xml:space="preserve"> </w:t>
      </w:r>
      <w:r>
        <w:rPr>
          <w:spacing w:val="-1"/>
        </w:rPr>
        <w:t>2016-ban1,5</w:t>
      </w:r>
      <w:r>
        <w:rPr>
          <w:spacing w:val="51"/>
        </w:rPr>
        <w:t xml:space="preserve"> </w:t>
      </w:r>
      <w:r>
        <w:rPr>
          <w:spacing w:val="-1"/>
        </w:rPr>
        <w:t>milliárd</w:t>
      </w:r>
      <w:r>
        <w:rPr>
          <w:spacing w:val="51"/>
        </w:rPr>
        <w:t xml:space="preserve"> </w:t>
      </w:r>
      <w:r>
        <w:rPr>
          <w:spacing w:val="-1"/>
        </w:rPr>
        <w:t>forinttal</w:t>
      </w:r>
      <w:r>
        <w:rPr>
          <w:spacing w:val="52"/>
        </w:rPr>
        <w:t xml:space="preserve"> </w:t>
      </w:r>
      <w:r>
        <w:rPr>
          <w:spacing w:val="-1"/>
        </w:rPr>
        <w:t>támogatta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hazai</w:t>
      </w:r>
      <w:r>
        <w:rPr>
          <w:spacing w:val="52"/>
        </w:rPr>
        <w:t xml:space="preserve"> </w:t>
      </w:r>
      <w:r>
        <w:rPr>
          <w:spacing w:val="-1"/>
        </w:rPr>
        <w:t>betegellátást.</w:t>
      </w:r>
      <w:r>
        <w:rPr>
          <w:spacing w:val="53"/>
        </w:rPr>
        <w:t xml:space="preserve"> </w:t>
      </w:r>
      <w:r>
        <w:rPr>
          <w:spacing w:val="-1"/>
        </w:rPr>
        <w:t>Különösen</w:t>
      </w:r>
      <w:r>
        <w:rPr>
          <w:spacing w:val="53"/>
        </w:rPr>
        <w:t xml:space="preserve"> </w:t>
      </w:r>
      <w:r>
        <w:rPr>
          <w:spacing w:val="-1"/>
        </w:rPr>
        <w:t>büszkék</w:t>
      </w:r>
      <w:r>
        <w:rPr>
          <w:spacing w:val="87"/>
        </w:rPr>
        <w:t xml:space="preserve"> </w:t>
      </w:r>
      <w:r>
        <w:rPr>
          <w:spacing w:val="-1"/>
        </w:rPr>
        <w:t>vagyunk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most</w:t>
      </w:r>
      <w:r>
        <w:rPr>
          <w:spacing w:val="56"/>
        </w:rPr>
        <w:t xml:space="preserve"> </w:t>
      </w:r>
      <w:r>
        <w:t>lezárult</w:t>
      </w:r>
      <w:r>
        <w:rPr>
          <w:spacing w:val="54"/>
        </w:rPr>
        <w:t xml:space="preserve"> </w:t>
      </w:r>
      <w:r>
        <w:rPr>
          <w:spacing w:val="-1"/>
        </w:rPr>
        <w:t>pályázatra,</w:t>
      </w:r>
      <w:r>
        <w:rPr>
          <w:spacing w:val="56"/>
        </w:rPr>
        <w:t xml:space="preserve"> </w:t>
      </w:r>
      <w:r>
        <w:rPr>
          <w:spacing w:val="-1"/>
        </w:rPr>
        <w:t>amelynek</w:t>
      </w:r>
      <w:r>
        <w:rPr>
          <w:spacing w:val="55"/>
        </w:rPr>
        <w:t xml:space="preserve"> </w:t>
      </w:r>
      <w:r>
        <w:rPr>
          <w:spacing w:val="-1"/>
        </w:rPr>
        <w:t>köszönhetően</w:t>
      </w:r>
      <w:r>
        <w:rPr>
          <w:spacing w:val="54"/>
        </w:rPr>
        <w:t xml:space="preserve"> </w:t>
      </w:r>
      <w:r>
        <w:rPr>
          <w:spacing w:val="-1"/>
        </w:rPr>
        <w:t>egy</w:t>
      </w:r>
      <w:r>
        <w:rPr>
          <w:spacing w:val="54"/>
        </w:rPr>
        <w:t xml:space="preserve"> </w:t>
      </w:r>
      <w:r>
        <w:rPr>
          <w:spacing w:val="-1"/>
        </w:rPr>
        <w:t>hazai</w:t>
      </w:r>
      <w:r>
        <w:rPr>
          <w:spacing w:val="52"/>
        </w:rPr>
        <w:t xml:space="preserve"> </w:t>
      </w:r>
      <w:r>
        <w:rPr>
          <w:spacing w:val="-1"/>
        </w:rPr>
        <w:t>fejlesztés</w:t>
      </w:r>
      <w:r>
        <w:rPr>
          <w:spacing w:val="61"/>
        </w:rPr>
        <w:t xml:space="preserve"> </w:t>
      </w:r>
      <w:r>
        <w:rPr>
          <w:spacing w:val="-1"/>
        </w:rPr>
        <w:t>segítheti</w:t>
      </w:r>
      <w:r>
        <w:rPr>
          <w:spacing w:val="33"/>
        </w:rPr>
        <w:t xml:space="preserve"> </w:t>
      </w:r>
      <w:r>
        <w:t>még</w:t>
      </w:r>
      <w:r>
        <w:rPr>
          <w:spacing w:val="32"/>
        </w:rPr>
        <w:t xml:space="preserve"> </w:t>
      </w:r>
      <w:r>
        <w:rPr>
          <w:spacing w:val="-1"/>
        </w:rPr>
        <w:t>szélesebb</w:t>
      </w:r>
      <w:r>
        <w:rPr>
          <w:spacing w:val="34"/>
        </w:rPr>
        <w:t xml:space="preserve"> </w:t>
      </w:r>
      <w:r>
        <w:rPr>
          <w:spacing w:val="-1"/>
        </w:rPr>
        <w:t>körben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szívritmuszavarok</w:t>
      </w:r>
      <w:r>
        <w:rPr>
          <w:spacing w:val="34"/>
        </w:rPr>
        <w:t xml:space="preserve"> </w:t>
      </w:r>
      <w:r>
        <w:t>időben</w:t>
      </w:r>
      <w:r>
        <w:rPr>
          <w:spacing w:val="32"/>
        </w:rPr>
        <w:t xml:space="preserve"> </w:t>
      </w:r>
      <w:r>
        <w:rPr>
          <w:spacing w:val="-1"/>
        </w:rPr>
        <w:t>történő</w:t>
      </w:r>
      <w:r>
        <w:rPr>
          <w:spacing w:val="32"/>
        </w:rPr>
        <w:t xml:space="preserve"> </w:t>
      </w:r>
      <w:r>
        <w:rPr>
          <w:spacing w:val="-1"/>
        </w:rPr>
        <w:t>felismerését”</w:t>
      </w:r>
      <w:r>
        <w:rPr>
          <w:spacing w:val="44"/>
        </w:rPr>
        <w:t xml:space="preserve"> </w:t>
      </w:r>
      <w:r>
        <w:t>-</w:t>
      </w:r>
      <w:r>
        <w:rPr>
          <w:spacing w:val="85"/>
        </w:rPr>
        <w:t xml:space="preserve"> </w:t>
      </w:r>
      <w:r>
        <w:rPr>
          <w:spacing w:val="-1"/>
        </w:rPr>
        <w:t>mondta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Vereckei</w:t>
      </w:r>
      <w:r>
        <w:rPr>
          <w:spacing w:val="4"/>
        </w:rPr>
        <w:t xml:space="preserve"> </w:t>
      </w:r>
      <w:r>
        <w:rPr>
          <w:spacing w:val="-1"/>
        </w:rPr>
        <w:t>Péter,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Magyarországon</w:t>
      </w:r>
      <w:r>
        <w:rPr>
          <w:spacing w:val="8"/>
        </w:rPr>
        <w:t xml:space="preserve"> </w:t>
      </w:r>
      <w:r>
        <w:rPr>
          <w:spacing w:val="-1"/>
        </w:rPr>
        <w:t>gyógyszereivel</w:t>
      </w:r>
      <w:r>
        <w:rPr>
          <w:spacing w:val="4"/>
        </w:rPr>
        <w:t xml:space="preserve"> </w:t>
      </w:r>
      <w:r>
        <w:t>25</w:t>
      </w:r>
      <w:r>
        <w:rPr>
          <w:spacing w:val="5"/>
        </w:rPr>
        <w:t xml:space="preserve"> </w:t>
      </w:r>
      <w:r>
        <w:rPr>
          <w:spacing w:val="-1"/>
        </w:rPr>
        <w:t>éve</w:t>
      </w:r>
      <w:r>
        <w:rPr>
          <w:spacing w:val="5"/>
        </w:rPr>
        <w:t xml:space="preserve"> </w:t>
      </w:r>
      <w:r>
        <w:t>jelen</w:t>
      </w:r>
      <w:r>
        <w:rPr>
          <w:spacing w:val="5"/>
        </w:rPr>
        <w:t xml:space="preserve"> </w:t>
      </w:r>
      <w:r>
        <w:rPr>
          <w:spacing w:val="-1"/>
        </w:rPr>
        <w:t>lévő</w:t>
      </w:r>
      <w:r>
        <w:rPr>
          <w:spacing w:val="5"/>
        </w:rPr>
        <w:t xml:space="preserve"> </w:t>
      </w:r>
      <w:r>
        <w:rPr>
          <w:spacing w:val="-1"/>
        </w:rPr>
        <w:t>Pfizer</w:t>
      </w:r>
      <w:r w:rsidR="00A34FE2">
        <w:rPr>
          <w:spacing w:val="59"/>
        </w:rPr>
        <w:t xml:space="preserve"> </w:t>
      </w:r>
      <w:r>
        <w:rPr>
          <w:spacing w:val="-1"/>
        </w:rPr>
        <w:t>ügyvezető</w:t>
      </w:r>
      <w:r>
        <w:rPr>
          <w:spacing w:val="1"/>
        </w:rPr>
        <w:t xml:space="preserve"> </w:t>
      </w:r>
      <w:r>
        <w:rPr>
          <w:spacing w:val="-1"/>
        </w:rPr>
        <w:t>igazgatója.</w:t>
      </w:r>
    </w:p>
    <w:p w:rsidR="008F3433" w:rsidRDefault="008F3433">
      <w:pPr>
        <w:pStyle w:val="Szvegtrzs"/>
        <w:kinsoku w:val="0"/>
        <w:overflowPunct w:val="0"/>
        <w:spacing w:before="156" w:line="259" w:lineRule="auto"/>
        <w:ind w:right="110"/>
        <w:jc w:val="both"/>
        <w:rPr>
          <w:spacing w:val="-1"/>
        </w:rPr>
        <w:sectPr w:rsidR="008F3433">
          <w:headerReference w:type="default" r:id="rId7"/>
          <w:footerReference w:type="default" r:id="rId8"/>
          <w:pgSz w:w="11910" w:h="16840"/>
          <w:pgMar w:top="3000" w:right="1300" w:bottom="280" w:left="1300" w:header="695" w:footer="0" w:gutter="0"/>
          <w:pgNumType w:start="1"/>
          <w:cols w:space="708"/>
          <w:noEndnote/>
        </w:sectPr>
      </w:pPr>
    </w:p>
    <w:p w:rsidR="008F3433" w:rsidRDefault="008F3433">
      <w:pPr>
        <w:pStyle w:val="Szvegtrzs"/>
        <w:kinsoku w:val="0"/>
        <w:overflowPunct w:val="0"/>
        <w:spacing w:before="5"/>
        <w:ind w:left="0"/>
        <w:rPr>
          <w:sz w:val="18"/>
          <w:szCs w:val="18"/>
        </w:rPr>
      </w:pPr>
    </w:p>
    <w:p w:rsidR="008F3433" w:rsidRDefault="008F3433">
      <w:pPr>
        <w:pStyle w:val="Szvegtrzs"/>
        <w:kinsoku w:val="0"/>
        <w:overflowPunct w:val="0"/>
        <w:spacing w:before="69" w:line="259" w:lineRule="auto"/>
        <w:ind w:right="119"/>
        <w:jc w:val="both"/>
        <w:rPr>
          <w:spacing w:val="-1"/>
        </w:rPr>
      </w:pPr>
      <w:r>
        <w:t>A</w:t>
      </w:r>
      <w:r>
        <w:rPr>
          <w:spacing w:val="25"/>
        </w:rPr>
        <w:t xml:space="preserve"> </w:t>
      </w:r>
      <w:r>
        <w:rPr>
          <w:spacing w:val="-1"/>
        </w:rPr>
        <w:t>hazai</w:t>
      </w:r>
      <w:r>
        <w:rPr>
          <w:spacing w:val="25"/>
        </w:rPr>
        <w:t xml:space="preserve"> </w:t>
      </w:r>
      <w:r>
        <w:rPr>
          <w:spacing w:val="-1"/>
        </w:rPr>
        <w:t>orvostechnológiai</w:t>
      </w:r>
      <w:r>
        <w:rPr>
          <w:spacing w:val="24"/>
        </w:rPr>
        <w:t xml:space="preserve"> </w:t>
      </w:r>
      <w:r>
        <w:rPr>
          <w:spacing w:val="-1"/>
        </w:rPr>
        <w:t>innováción</w:t>
      </w:r>
      <w:r>
        <w:rPr>
          <w:spacing w:val="25"/>
        </w:rPr>
        <w:t xml:space="preserve"> </w:t>
      </w:r>
      <w:r>
        <w:rPr>
          <w:spacing w:val="-1"/>
        </w:rPr>
        <w:t>alapuló,</w:t>
      </w:r>
      <w:r>
        <w:rPr>
          <w:spacing w:val="23"/>
        </w:rPr>
        <w:t xml:space="preserve"> </w:t>
      </w:r>
      <w:r>
        <w:rPr>
          <w:spacing w:val="-1"/>
        </w:rPr>
        <w:t>mindössze</w:t>
      </w:r>
      <w:r>
        <w:rPr>
          <w:spacing w:val="25"/>
        </w:rPr>
        <w:t xml:space="preserve"> </w:t>
      </w:r>
      <w:r>
        <w:rPr>
          <w:spacing w:val="-1"/>
        </w:rPr>
        <w:t>névjegykártya</w:t>
      </w:r>
      <w:r>
        <w:rPr>
          <w:spacing w:val="25"/>
        </w:rPr>
        <w:t xml:space="preserve"> </w:t>
      </w:r>
      <w:r>
        <w:t>méretű</w:t>
      </w:r>
      <w:r>
        <w:rPr>
          <w:spacing w:val="75"/>
        </w:rPr>
        <w:t xml:space="preserve"> </w:t>
      </w:r>
      <w:r>
        <w:rPr>
          <w:spacing w:val="1"/>
        </w:rPr>
        <w:t>WIWE</w:t>
      </w:r>
      <w:r>
        <w:rPr>
          <w:spacing w:val="6"/>
        </w:rPr>
        <w:t xml:space="preserve"> </w:t>
      </w:r>
      <w:r>
        <w:t>az</w:t>
      </w:r>
      <w:r>
        <w:rPr>
          <w:spacing w:val="6"/>
        </w:rPr>
        <w:t xml:space="preserve"> </w:t>
      </w:r>
      <w:r>
        <w:t>életkor</w:t>
      </w:r>
      <w:r>
        <w:rPr>
          <w:spacing w:val="7"/>
        </w:rPr>
        <w:t xml:space="preserve"> </w:t>
      </w:r>
      <w:r>
        <w:rPr>
          <w:spacing w:val="-1"/>
        </w:rPr>
        <w:t>előrehaladtával</w:t>
      </w:r>
      <w:r>
        <w:rPr>
          <w:spacing w:val="10"/>
        </w:rPr>
        <w:t xml:space="preserve"> </w:t>
      </w:r>
      <w:r>
        <w:rPr>
          <w:spacing w:val="-2"/>
        </w:rPr>
        <w:t>növekvő</w:t>
      </w:r>
      <w:r>
        <w:rPr>
          <w:spacing w:val="11"/>
        </w:rPr>
        <w:t xml:space="preserve"> </w:t>
      </w:r>
      <w:r>
        <w:rPr>
          <w:spacing w:val="-1"/>
        </w:rPr>
        <w:t>gyakorisággal</w:t>
      </w:r>
      <w:r>
        <w:rPr>
          <w:spacing w:val="10"/>
        </w:rPr>
        <w:t xml:space="preserve"> </w:t>
      </w:r>
      <w:r>
        <w:rPr>
          <w:spacing w:val="-1"/>
        </w:rPr>
        <w:t>előforduló,</w:t>
      </w:r>
      <w:r>
        <w:rPr>
          <w:spacing w:val="11"/>
        </w:rPr>
        <w:t xml:space="preserve"> </w:t>
      </w:r>
      <w:r>
        <w:rPr>
          <w:spacing w:val="-1"/>
        </w:rPr>
        <w:t>sokszor</w:t>
      </w:r>
      <w:r>
        <w:rPr>
          <w:spacing w:val="59"/>
        </w:rPr>
        <w:t xml:space="preserve"> </w:t>
      </w:r>
      <w:r>
        <w:rPr>
          <w:spacing w:val="-1"/>
        </w:rPr>
        <w:t>tünetmentes</w:t>
      </w:r>
      <w:r>
        <w:rPr>
          <w:spacing w:val="24"/>
        </w:rPr>
        <w:t xml:space="preserve"> </w:t>
      </w:r>
      <w:r>
        <w:rPr>
          <w:spacing w:val="-2"/>
        </w:rPr>
        <w:t>vagy</w:t>
      </w:r>
      <w:r>
        <w:rPr>
          <w:spacing w:val="22"/>
        </w:rPr>
        <w:t xml:space="preserve"> </w:t>
      </w:r>
      <w:r>
        <w:t>csak</w:t>
      </w:r>
      <w:r>
        <w:rPr>
          <w:spacing w:val="24"/>
        </w:rPr>
        <w:t xml:space="preserve"> </w:t>
      </w:r>
      <w:r>
        <w:rPr>
          <w:spacing w:val="-1"/>
        </w:rPr>
        <w:t>kevés</w:t>
      </w:r>
      <w:r>
        <w:rPr>
          <w:spacing w:val="22"/>
        </w:rPr>
        <w:t xml:space="preserve"> </w:t>
      </w:r>
      <w:r>
        <w:rPr>
          <w:spacing w:val="-1"/>
        </w:rPr>
        <w:t>panaszt</w:t>
      </w:r>
      <w:r>
        <w:rPr>
          <w:spacing w:val="25"/>
        </w:rPr>
        <w:t xml:space="preserve"> </w:t>
      </w:r>
      <w:r>
        <w:rPr>
          <w:spacing w:val="-2"/>
        </w:rPr>
        <w:t>okozó</w:t>
      </w:r>
      <w:r>
        <w:rPr>
          <w:spacing w:val="25"/>
        </w:rPr>
        <w:t xml:space="preserve"> </w:t>
      </w:r>
      <w:r>
        <w:rPr>
          <w:spacing w:val="-1"/>
        </w:rPr>
        <w:t>szívritmuszavar,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pitvarfibrilláció</w:t>
      </w:r>
      <w:r>
        <w:rPr>
          <w:spacing w:val="73"/>
        </w:rPr>
        <w:t xml:space="preserve"> </w:t>
      </w:r>
      <w:r>
        <w:rPr>
          <w:spacing w:val="-1"/>
        </w:rPr>
        <w:t>fennállására</w:t>
      </w:r>
      <w:r>
        <w:rPr>
          <w:spacing w:val="33"/>
        </w:rPr>
        <w:t xml:space="preserve"> </w:t>
      </w:r>
      <w:r>
        <w:rPr>
          <w:spacing w:val="-1"/>
        </w:rPr>
        <w:t>figyelmeztető</w:t>
      </w:r>
      <w:r>
        <w:rPr>
          <w:spacing w:val="35"/>
        </w:rPr>
        <w:t xml:space="preserve"> </w:t>
      </w:r>
      <w:r>
        <w:t>mobil</w:t>
      </w:r>
      <w:r>
        <w:rPr>
          <w:spacing w:val="35"/>
        </w:rPr>
        <w:t xml:space="preserve"> </w:t>
      </w:r>
      <w:r>
        <w:rPr>
          <w:spacing w:val="1"/>
        </w:rPr>
        <w:t>EKG</w:t>
      </w:r>
      <w:r>
        <w:rPr>
          <w:spacing w:val="36"/>
        </w:rPr>
        <w:t xml:space="preserve"> </w:t>
      </w:r>
      <w:r>
        <w:rPr>
          <w:spacing w:val="-1"/>
        </w:rPr>
        <w:t>készülék,</w:t>
      </w:r>
      <w:r>
        <w:rPr>
          <w:spacing w:val="37"/>
        </w:rPr>
        <w:t xml:space="preserve"> </w:t>
      </w:r>
      <w:r>
        <w:t>mely</w:t>
      </w:r>
      <w:r>
        <w:rPr>
          <w:spacing w:val="33"/>
        </w:rPr>
        <w:t xml:space="preserve"> </w:t>
      </w:r>
      <w:r>
        <w:t>alkalmas</w:t>
      </w:r>
      <w:r>
        <w:rPr>
          <w:spacing w:val="36"/>
        </w:rPr>
        <w:t xml:space="preserve"> </w:t>
      </w:r>
      <w:r>
        <w:rPr>
          <w:spacing w:val="-1"/>
        </w:rPr>
        <w:t>többek</w:t>
      </w:r>
      <w:r>
        <w:rPr>
          <w:spacing w:val="36"/>
        </w:rPr>
        <w:t xml:space="preserve"> </w:t>
      </w:r>
      <w:r>
        <w:rPr>
          <w:spacing w:val="-1"/>
        </w:rPr>
        <w:t>között</w:t>
      </w:r>
      <w:r>
        <w:rPr>
          <w:spacing w:val="36"/>
        </w:rPr>
        <w:t xml:space="preserve"> </w:t>
      </w:r>
      <w:r>
        <w:rPr>
          <w:spacing w:val="-2"/>
        </w:rPr>
        <w:t>ezen</w:t>
      </w:r>
      <w:r>
        <w:rPr>
          <w:spacing w:val="81"/>
        </w:rPr>
        <w:t xml:space="preserve"> </w:t>
      </w:r>
      <w:r>
        <w:t>alattomos</w:t>
      </w:r>
      <w:r>
        <w:rPr>
          <w:spacing w:val="10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rPr>
          <w:spacing w:val="-1"/>
        </w:rPr>
        <w:t>veszélyes</w:t>
      </w:r>
      <w:r>
        <w:rPr>
          <w:spacing w:val="12"/>
        </w:rPr>
        <w:t xml:space="preserve"> </w:t>
      </w:r>
      <w:r>
        <w:rPr>
          <w:spacing w:val="-1"/>
        </w:rPr>
        <w:t>ritmuszavar</w:t>
      </w:r>
      <w:r>
        <w:rPr>
          <w:spacing w:val="12"/>
        </w:rPr>
        <w:t xml:space="preserve"> </w:t>
      </w:r>
      <w:r>
        <w:rPr>
          <w:spacing w:val="-1"/>
        </w:rPr>
        <w:t>időben</w:t>
      </w:r>
      <w:r>
        <w:rPr>
          <w:spacing w:val="13"/>
        </w:rPr>
        <w:t xml:space="preserve"> </w:t>
      </w:r>
      <w:r>
        <w:rPr>
          <w:spacing w:val="-1"/>
        </w:rPr>
        <w:t>történő</w:t>
      </w:r>
      <w:r>
        <w:rPr>
          <w:spacing w:val="11"/>
        </w:rPr>
        <w:t xml:space="preserve"> </w:t>
      </w:r>
      <w:r>
        <w:rPr>
          <w:spacing w:val="-1"/>
        </w:rPr>
        <w:t>felderítésére.</w:t>
      </w:r>
      <w:r>
        <w:rPr>
          <w:spacing w:val="13"/>
        </w:rPr>
        <w:t xml:space="preserve"> </w:t>
      </w:r>
      <w:r>
        <w:rPr>
          <w:spacing w:val="-1"/>
        </w:rPr>
        <w:t>Elsősorban</w:t>
      </w:r>
      <w:r>
        <w:rPr>
          <w:spacing w:val="11"/>
        </w:rPr>
        <w:t xml:space="preserve"> </w:t>
      </w:r>
      <w:r>
        <w:t>az</w:t>
      </w:r>
      <w:r>
        <w:rPr>
          <w:spacing w:val="61"/>
        </w:rPr>
        <w:t xml:space="preserve"> </w:t>
      </w:r>
      <w:r>
        <w:t>ambuláns</w:t>
      </w:r>
      <w:r>
        <w:rPr>
          <w:spacing w:val="3"/>
        </w:rPr>
        <w:t xml:space="preserve"> </w:t>
      </w:r>
      <w:r>
        <w:rPr>
          <w:spacing w:val="-1"/>
        </w:rPr>
        <w:t>kardiológiai</w:t>
      </w:r>
      <w:r>
        <w:rPr>
          <w:spacing w:val="3"/>
        </w:rPr>
        <w:t xml:space="preserve"> </w:t>
      </w:r>
      <w:r>
        <w:rPr>
          <w:spacing w:val="-1"/>
        </w:rPr>
        <w:t>szakrendelésen</w:t>
      </w:r>
      <w:r>
        <w:rPr>
          <w:spacing w:val="4"/>
        </w:rPr>
        <w:t xml:space="preserve"> </w:t>
      </w:r>
      <w:r>
        <w:rPr>
          <w:spacing w:val="-1"/>
        </w:rPr>
        <w:t>megjelenő</w:t>
      </w:r>
      <w:r>
        <w:rPr>
          <w:spacing w:val="4"/>
        </w:rPr>
        <w:t xml:space="preserve"> </w:t>
      </w:r>
      <w:r>
        <w:rPr>
          <w:spacing w:val="-1"/>
        </w:rPr>
        <w:t>páciensek</w:t>
      </w:r>
      <w:r>
        <w:rPr>
          <w:spacing w:val="1"/>
        </w:rPr>
        <w:t xml:space="preserve"> </w:t>
      </w:r>
      <w:r>
        <w:rPr>
          <w:spacing w:val="-1"/>
        </w:rPr>
        <w:t>előszűrését</w:t>
      </w:r>
      <w:r>
        <w:rPr>
          <w:spacing w:val="4"/>
        </w:rPr>
        <w:t xml:space="preserve"> </w:t>
      </w:r>
      <w:r>
        <w:rPr>
          <w:spacing w:val="-1"/>
        </w:rPr>
        <w:t>teszi</w:t>
      </w:r>
      <w:r>
        <w:rPr>
          <w:spacing w:val="89"/>
        </w:rPr>
        <w:t xml:space="preserve"> </w:t>
      </w:r>
      <w:r>
        <w:rPr>
          <w:spacing w:val="-1"/>
        </w:rPr>
        <w:t>lehetővé.</w:t>
      </w:r>
    </w:p>
    <w:p w:rsidR="008F3433" w:rsidRDefault="008F3433">
      <w:pPr>
        <w:pStyle w:val="Szvegtrzs"/>
        <w:kinsoku w:val="0"/>
        <w:overflowPunct w:val="0"/>
        <w:spacing w:before="161" w:line="258" w:lineRule="auto"/>
        <w:ind w:right="115"/>
        <w:jc w:val="both"/>
        <w:rPr>
          <w:spacing w:val="-1"/>
        </w:rPr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diagnosztikai</w:t>
      </w:r>
      <w:r>
        <w:rPr>
          <w:spacing w:val="16"/>
        </w:rPr>
        <w:t xml:space="preserve"> </w:t>
      </w:r>
      <w:r>
        <w:rPr>
          <w:spacing w:val="-1"/>
        </w:rPr>
        <w:t>készülékkel</w:t>
      </w:r>
      <w:r>
        <w:rPr>
          <w:spacing w:val="16"/>
        </w:rPr>
        <w:t xml:space="preserve"> </w:t>
      </w:r>
      <w:r>
        <w:rPr>
          <w:spacing w:val="-1"/>
        </w:rPr>
        <w:t>online</w:t>
      </w:r>
      <w:r>
        <w:rPr>
          <w:spacing w:val="15"/>
        </w:rPr>
        <w:t xml:space="preserve"> </w:t>
      </w:r>
      <w:r>
        <w:t>és</w:t>
      </w:r>
      <w:r>
        <w:rPr>
          <w:spacing w:val="14"/>
        </w:rPr>
        <w:t xml:space="preserve"> </w:t>
      </w:r>
      <w:r>
        <w:rPr>
          <w:spacing w:val="-1"/>
        </w:rPr>
        <w:t>offline</w:t>
      </w:r>
      <w:r>
        <w:rPr>
          <w:spacing w:val="20"/>
        </w:rPr>
        <w:t xml:space="preserve"> </w:t>
      </w:r>
      <w:r>
        <w:t>mérés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végezhető,</w:t>
      </w:r>
      <w:r>
        <w:rPr>
          <w:spacing w:val="15"/>
        </w:rPr>
        <w:t xml:space="preserve"> </w:t>
      </w:r>
      <w:r>
        <w:rPr>
          <w:spacing w:val="-1"/>
        </w:rPr>
        <w:t>ezzel</w:t>
      </w:r>
      <w:r>
        <w:rPr>
          <w:spacing w:val="16"/>
        </w:rPr>
        <w:t xml:space="preserve"> </w:t>
      </w:r>
      <w:r>
        <w:rPr>
          <w:spacing w:val="-1"/>
        </w:rPr>
        <w:t>ésszerűsítve</w:t>
      </w:r>
      <w:r>
        <w:rPr>
          <w:spacing w:val="67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rPr>
          <w:spacing w:val="-1"/>
        </w:rPr>
        <w:t>orvos-beteg</w:t>
      </w:r>
      <w:r>
        <w:rPr>
          <w:spacing w:val="18"/>
        </w:rPr>
        <w:t xml:space="preserve"> </w:t>
      </w:r>
      <w:r>
        <w:rPr>
          <w:spacing w:val="-1"/>
        </w:rPr>
        <w:t>találkozások</w:t>
      </w:r>
      <w:r>
        <w:rPr>
          <w:spacing w:val="19"/>
        </w:rPr>
        <w:t xml:space="preserve"> </w:t>
      </w:r>
      <w:r>
        <w:rPr>
          <w:spacing w:val="-1"/>
        </w:rPr>
        <w:t>számát.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mindössze</w:t>
      </w:r>
      <w:r>
        <w:rPr>
          <w:spacing w:val="20"/>
        </w:rPr>
        <w:t xml:space="preserve"> </w:t>
      </w:r>
      <w:r>
        <w:t>60</w:t>
      </w:r>
      <w:r>
        <w:rPr>
          <w:spacing w:val="20"/>
        </w:rPr>
        <w:t xml:space="preserve"> </w:t>
      </w:r>
      <w:r>
        <w:rPr>
          <w:spacing w:val="-1"/>
        </w:rPr>
        <w:t>másodpercet</w:t>
      </w:r>
      <w:r>
        <w:rPr>
          <w:spacing w:val="17"/>
        </w:rPr>
        <w:t xml:space="preserve"> </w:t>
      </w:r>
      <w:r>
        <w:rPr>
          <w:spacing w:val="-1"/>
        </w:rPr>
        <w:t>igénylő,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beteg</w:t>
      </w:r>
      <w:r>
        <w:rPr>
          <w:spacing w:val="75"/>
        </w:rPr>
        <w:t xml:space="preserve"> </w:t>
      </w:r>
      <w:r>
        <w:t>által</w:t>
      </w:r>
      <w:r>
        <w:rPr>
          <w:spacing w:val="31"/>
        </w:rPr>
        <w:t xml:space="preserve"> </w:t>
      </w:r>
      <w:r>
        <w:rPr>
          <w:spacing w:val="-1"/>
        </w:rPr>
        <w:t>önállóan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végezhető</w:t>
      </w:r>
      <w:r>
        <w:rPr>
          <w:spacing w:val="33"/>
        </w:rPr>
        <w:t xml:space="preserve"> </w:t>
      </w:r>
      <w:r>
        <w:rPr>
          <w:spacing w:val="-1"/>
        </w:rPr>
        <w:t>mérés</w:t>
      </w:r>
      <w:r>
        <w:rPr>
          <w:spacing w:val="32"/>
        </w:rPr>
        <w:t xml:space="preserve"> </w:t>
      </w:r>
      <w:r>
        <w:t>alatt</w:t>
      </w:r>
      <w:r>
        <w:rPr>
          <w:spacing w:val="30"/>
        </w:rPr>
        <w:t xml:space="preserve"> </w:t>
      </w:r>
      <w:r>
        <w:t>az</w:t>
      </w:r>
      <w:r>
        <w:rPr>
          <w:spacing w:val="29"/>
        </w:rPr>
        <w:t xml:space="preserve"> </w:t>
      </w:r>
      <w:r>
        <w:rPr>
          <w:spacing w:val="-1"/>
        </w:rPr>
        <w:t>eszköz</w:t>
      </w:r>
      <w:r>
        <w:rPr>
          <w:spacing w:val="29"/>
        </w:rPr>
        <w:t xml:space="preserve"> </w:t>
      </w:r>
      <w:r>
        <w:rPr>
          <w:spacing w:val="1"/>
        </w:rPr>
        <w:t>az</w:t>
      </w:r>
      <w:r>
        <w:rPr>
          <w:spacing w:val="29"/>
        </w:rPr>
        <w:t xml:space="preserve"> </w:t>
      </w:r>
      <w:r>
        <w:t>EKG,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pulzus</w:t>
      </w:r>
      <w:r>
        <w:rPr>
          <w:spacing w:val="31"/>
        </w:rPr>
        <w:t xml:space="preserve"> </w:t>
      </w:r>
      <w:r>
        <w:t>és</w:t>
      </w:r>
      <w:r>
        <w:rPr>
          <w:spacing w:val="31"/>
        </w:rPr>
        <w:t xml:space="preserve"> </w:t>
      </w:r>
      <w:r>
        <w:t>az</w:t>
      </w:r>
      <w:r>
        <w:rPr>
          <w:spacing w:val="43"/>
        </w:rPr>
        <w:t xml:space="preserve"> </w:t>
      </w:r>
      <w:r>
        <w:rPr>
          <w:spacing w:val="-1"/>
        </w:rPr>
        <w:t>oxigénszaturáció</w:t>
      </w:r>
      <w:r>
        <w:rPr>
          <w:spacing w:val="17"/>
        </w:rPr>
        <w:t xml:space="preserve"> </w:t>
      </w:r>
      <w:r>
        <w:rPr>
          <w:spacing w:val="-1"/>
        </w:rPr>
        <w:t>valós</w:t>
      </w:r>
      <w:r>
        <w:rPr>
          <w:spacing w:val="17"/>
        </w:rPr>
        <w:t xml:space="preserve"> </w:t>
      </w:r>
      <w:r>
        <w:t>idejű</w:t>
      </w:r>
      <w:r>
        <w:rPr>
          <w:spacing w:val="15"/>
        </w:rPr>
        <w:t xml:space="preserve"> </w:t>
      </w:r>
      <w:r>
        <w:t>mérési</w:t>
      </w:r>
      <w:r>
        <w:rPr>
          <w:spacing w:val="14"/>
        </w:rPr>
        <w:t xml:space="preserve"> </w:t>
      </w:r>
      <w:r>
        <w:rPr>
          <w:spacing w:val="-1"/>
        </w:rPr>
        <w:t>eredményeit</w:t>
      </w:r>
      <w:r>
        <w:rPr>
          <w:spacing w:val="17"/>
        </w:rPr>
        <w:t xml:space="preserve"> </w:t>
      </w:r>
      <w:r>
        <w:rPr>
          <w:spacing w:val="-1"/>
        </w:rPr>
        <w:t>rögzíti</w:t>
      </w:r>
      <w:r>
        <w:rPr>
          <w:spacing w:val="17"/>
        </w:rPr>
        <w:t xml:space="preserve"> </w:t>
      </w:r>
      <w:r>
        <w:t>és</w:t>
      </w:r>
      <w:r>
        <w:rPr>
          <w:spacing w:val="17"/>
        </w:rPr>
        <w:t xml:space="preserve"> </w:t>
      </w:r>
      <w:r>
        <w:t>algoritmusa</w:t>
      </w:r>
      <w:r>
        <w:rPr>
          <w:spacing w:val="17"/>
        </w:rPr>
        <w:t xml:space="preserve"> </w:t>
      </w:r>
      <w:r>
        <w:rPr>
          <w:spacing w:val="-1"/>
        </w:rPr>
        <w:t>segítségével</w:t>
      </w:r>
      <w:r>
        <w:rPr>
          <w:spacing w:val="6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szívritmuszavar</w:t>
      </w:r>
      <w:r>
        <w:rPr>
          <w:spacing w:val="31"/>
        </w:rPr>
        <w:t xml:space="preserve"> </w:t>
      </w:r>
      <w:r>
        <w:rPr>
          <w:spacing w:val="-1"/>
        </w:rPr>
        <w:t>okozta</w:t>
      </w:r>
      <w:r>
        <w:rPr>
          <w:spacing w:val="33"/>
        </w:rPr>
        <w:t xml:space="preserve"> </w:t>
      </w:r>
      <w:r>
        <w:t>stroke,</w:t>
      </w:r>
      <w:r>
        <w:rPr>
          <w:spacing w:val="30"/>
        </w:rPr>
        <w:t xml:space="preserve"> </w:t>
      </w:r>
      <w:r>
        <w:rPr>
          <w:spacing w:val="-1"/>
        </w:rPr>
        <w:t>hirtelen</w:t>
      </w:r>
      <w:r>
        <w:rPr>
          <w:spacing w:val="30"/>
        </w:rPr>
        <w:t xml:space="preserve"> </w:t>
      </w:r>
      <w:r>
        <w:rPr>
          <w:spacing w:val="-1"/>
        </w:rPr>
        <w:t>szívmegállás</w:t>
      </w:r>
      <w:r>
        <w:rPr>
          <w:spacing w:val="31"/>
        </w:rPr>
        <w:t xml:space="preserve"> </w:t>
      </w:r>
      <w:r>
        <w:rPr>
          <w:spacing w:val="-1"/>
        </w:rPr>
        <w:t>kockázatára</w:t>
      </w:r>
      <w:r>
        <w:rPr>
          <w:spacing w:val="32"/>
        </w:rPr>
        <w:t xml:space="preserve"> </w:t>
      </w:r>
      <w:r>
        <w:rPr>
          <w:spacing w:val="-1"/>
        </w:rPr>
        <w:t>hívja</w:t>
      </w:r>
      <w:r>
        <w:rPr>
          <w:spacing w:val="32"/>
        </w:rPr>
        <w:t xml:space="preserve"> </w:t>
      </w:r>
      <w:r>
        <w:t>fel</w:t>
      </w:r>
      <w:r>
        <w:rPr>
          <w:spacing w:val="31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figyelmet.</w:t>
      </w:r>
    </w:p>
    <w:p w:rsidR="008F3433" w:rsidRDefault="008F3433">
      <w:pPr>
        <w:pStyle w:val="Szvegtrzs"/>
        <w:kinsoku w:val="0"/>
        <w:overflowPunct w:val="0"/>
        <w:ind w:left="0"/>
      </w:pPr>
    </w:p>
    <w:p w:rsidR="008F3433" w:rsidRDefault="008F3433">
      <w:pPr>
        <w:pStyle w:val="Szvegtrzs"/>
        <w:kinsoku w:val="0"/>
        <w:overflowPunct w:val="0"/>
        <w:spacing w:before="11"/>
        <w:ind w:left="0"/>
        <w:rPr>
          <w:sz w:val="34"/>
          <w:szCs w:val="34"/>
        </w:rPr>
      </w:pPr>
    </w:p>
    <w:p w:rsidR="008F3433" w:rsidRDefault="008F3433">
      <w:pPr>
        <w:pStyle w:val="Szvegtrzs"/>
        <w:kinsoku w:val="0"/>
        <w:overflowPunct w:val="0"/>
        <w:jc w:val="both"/>
      </w:pPr>
      <w:r>
        <w:rPr>
          <w:u w:val="single"/>
        </w:rPr>
        <w:t xml:space="preserve">A </w:t>
      </w:r>
      <w:r>
        <w:rPr>
          <w:spacing w:val="-1"/>
          <w:u w:val="single"/>
        </w:rPr>
        <w:t>Magyar</w:t>
      </w:r>
      <w:r>
        <w:rPr>
          <w:u w:val="single"/>
        </w:rPr>
        <w:t xml:space="preserve"> Kardiológusok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Társaságáról:</w:t>
      </w:r>
    </w:p>
    <w:p w:rsidR="008F3433" w:rsidRDefault="008F3433">
      <w:pPr>
        <w:pStyle w:val="Szvegtrzs"/>
        <w:kinsoku w:val="0"/>
        <w:overflowPunct w:val="0"/>
        <w:spacing w:before="182" w:line="258" w:lineRule="auto"/>
        <w:ind w:right="117"/>
        <w:jc w:val="both"/>
        <w:rPr>
          <w:spacing w:val="-1"/>
        </w:rPr>
      </w:pPr>
      <w:r>
        <w:t>A</w:t>
      </w:r>
      <w:r>
        <w:rPr>
          <w:spacing w:val="48"/>
        </w:rPr>
        <w:t xml:space="preserve"> </w:t>
      </w:r>
      <w:r>
        <w:rPr>
          <w:spacing w:val="-1"/>
        </w:rPr>
        <w:t>Magyar</w:t>
      </w:r>
      <w:r>
        <w:rPr>
          <w:spacing w:val="48"/>
        </w:rPr>
        <w:t xml:space="preserve"> </w:t>
      </w:r>
      <w:r>
        <w:t>Kardiológusok</w:t>
      </w:r>
      <w:r>
        <w:rPr>
          <w:spacing w:val="46"/>
        </w:rPr>
        <w:t xml:space="preserve"> </w:t>
      </w:r>
      <w:r>
        <w:rPr>
          <w:spacing w:val="-1"/>
        </w:rPr>
        <w:t>Társasága</w:t>
      </w:r>
      <w:r>
        <w:rPr>
          <w:spacing w:val="48"/>
        </w:rPr>
        <w:t xml:space="preserve"> </w:t>
      </w:r>
      <w:r>
        <w:rPr>
          <w:spacing w:val="-1"/>
        </w:rPr>
        <w:t>(MKT)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kardiológia</w:t>
      </w:r>
      <w:r>
        <w:rPr>
          <w:spacing w:val="49"/>
        </w:rPr>
        <w:t xml:space="preserve"> </w:t>
      </w:r>
      <w:r>
        <w:t>és</w:t>
      </w:r>
      <w:r>
        <w:rPr>
          <w:spacing w:val="45"/>
        </w:rPr>
        <w:t xml:space="preserve"> </w:t>
      </w:r>
      <w:r>
        <w:rPr>
          <w:spacing w:val="-1"/>
        </w:rPr>
        <w:t>annak</w:t>
      </w:r>
      <w:r>
        <w:rPr>
          <w:spacing w:val="49"/>
        </w:rPr>
        <w:t xml:space="preserve"> </w:t>
      </w:r>
      <w:r>
        <w:rPr>
          <w:spacing w:val="-1"/>
        </w:rPr>
        <w:t>valamely</w:t>
      </w:r>
      <w:r>
        <w:rPr>
          <w:spacing w:val="55"/>
        </w:rPr>
        <w:t xml:space="preserve"> </w:t>
      </w:r>
      <w:r>
        <w:rPr>
          <w:spacing w:val="-1"/>
        </w:rPr>
        <w:t>határterületén</w:t>
      </w:r>
      <w:r>
        <w:rPr>
          <w:spacing w:val="30"/>
        </w:rPr>
        <w:t xml:space="preserve"> </w:t>
      </w:r>
      <w:r>
        <w:rPr>
          <w:spacing w:val="-1"/>
        </w:rPr>
        <w:t>működő,</w:t>
      </w:r>
      <w:r>
        <w:rPr>
          <w:spacing w:val="32"/>
        </w:rPr>
        <w:t xml:space="preserve"> </w:t>
      </w:r>
      <w:r>
        <w:rPr>
          <w:spacing w:val="-1"/>
        </w:rPr>
        <w:t>illetve</w:t>
      </w:r>
      <w:r>
        <w:rPr>
          <w:spacing w:val="32"/>
        </w:rPr>
        <w:t xml:space="preserve"> </w:t>
      </w:r>
      <w:r>
        <w:rPr>
          <w:spacing w:val="-1"/>
        </w:rPr>
        <w:t>azokhoz</w:t>
      </w:r>
      <w:r>
        <w:rPr>
          <w:spacing w:val="29"/>
        </w:rPr>
        <w:t xml:space="preserve"> </w:t>
      </w:r>
      <w:r>
        <w:rPr>
          <w:spacing w:val="-1"/>
        </w:rPr>
        <w:t>kapcsolódó</w:t>
      </w:r>
      <w:r>
        <w:rPr>
          <w:spacing w:val="32"/>
        </w:rPr>
        <w:t xml:space="preserve"> </w:t>
      </w:r>
      <w:r>
        <w:rPr>
          <w:spacing w:val="-1"/>
        </w:rPr>
        <w:t>tudományágakkal</w:t>
      </w:r>
      <w:r>
        <w:rPr>
          <w:spacing w:val="29"/>
        </w:rPr>
        <w:t xml:space="preserve"> </w:t>
      </w:r>
      <w:r>
        <w:rPr>
          <w:spacing w:val="-1"/>
        </w:rPr>
        <w:t>foglalkozó</w:t>
      </w:r>
      <w:r>
        <w:rPr>
          <w:spacing w:val="79"/>
        </w:rPr>
        <w:t xml:space="preserve"> </w:t>
      </w:r>
      <w:r>
        <w:rPr>
          <w:spacing w:val="-1"/>
        </w:rPr>
        <w:t>magyar</w:t>
      </w:r>
      <w:r>
        <w:rPr>
          <w:spacing w:val="39"/>
        </w:rPr>
        <w:t xml:space="preserve"> </w:t>
      </w:r>
      <w:r>
        <w:rPr>
          <w:spacing w:val="-1"/>
        </w:rPr>
        <w:t>tagok</w:t>
      </w:r>
      <w:r>
        <w:rPr>
          <w:spacing w:val="41"/>
        </w:rPr>
        <w:t xml:space="preserve"> </w:t>
      </w:r>
      <w:r>
        <w:rPr>
          <w:spacing w:val="-1"/>
        </w:rPr>
        <w:t>önkéntes</w:t>
      </w:r>
      <w:r>
        <w:rPr>
          <w:spacing w:val="41"/>
        </w:rPr>
        <w:t xml:space="preserve"> </w:t>
      </w:r>
      <w:r>
        <w:rPr>
          <w:spacing w:val="-1"/>
        </w:rPr>
        <w:t>társulásán</w:t>
      </w:r>
      <w:r>
        <w:rPr>
          <w:spacing w:val="41"/>
        </w:rPr>
        <w:t xml:space="preserve"> </w:t>
      </w:r>
      <w:r>
        <w:rPr>
          <w:spacing w:val="-1"/>
        </w:rPr>
        <w:t>alapuló,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kardiológiai</w:t>
      </w:r>
      <w:r>
        <w:rPr>
          <w:spacing w:val="41"/>
        </w:rPr>
        <w:t xml:space="preserve"> </w:t>
      </w:r>
      <w:r>
        <w:rPr>
          <w:spacing w:val="-1"/>
        </w:rPr>
        <w:t>szakmai</w:t>
      </w:r>
      <w:r>
        <w:rPr>
          <w:spacing w:val="39"/>
        </w:rPr>
        <w:t xml:space="preserve"> </w:t>
      </w:r>
      <w:r>
        <w:t>és</w:t>
      </w:r>
      <w:r>
        <w:rPr>
          <w:spacing w:val="41"/>
        </w:rPr>
        <w:t xml:space="preserve"> </w:t>
      </w:r>
      <w:r>
        <w:rPr>
          <w:spacing w:val="-1"/>
        </w:rPr>
        <w:t>tudományos</w:t>
      </w:r>
      <w:r>
        <w:rPr>
          <w:spacing w:val="93"/>
        </w:rPr>
        <w:t xml:space="preserve"> </w:t>
      </w:r>
      <w:r>
        <w:rPr>
          <w:spacing w:val="-1"/>
        </w:rPr>
        <w:t>munkát</w:t>
      </w:r>
      <w:r>
        <w:rPr>
          <w:spacing w:val="7"/>
        </w:rPr>
        <w:t xml:space="preserve"> </w:t>
      </w:r>
      <w:r>
        <w:rPr>
          <w:spacing w:val="-1"/>
        </w:rPr>
        <w:t>koordináló</w:t>
      </w:r>
      <w:r>
        <w:rPr>
          <w:spacing w:val="8"/>
        </w:rPr>
        <w:t xml:space="preserve"> </w:t>
      </w:r>
      <w:r>
        <w:t>és</w:t>
      </w:r>
      <w:r>
        <w:rPr>
          <w:spacing w:val="5"/>
        </w:rPr>
        <w:t xml:space="preserve"> </w:t>
      </w:r>
      <w:r>
        <w:t>ösztönző,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hazai,</w:t>
      </w:r>
      <w:r>
        <w:rPr>
          <w:spacing w:val="7"/>
        </w:rPr>
        <w:t xml:space="preserve"> </w:t>
      </w:r>
      <w:r>
        <w:t>az</w:t>
      </w:r>
      <w:r>
        <w:rPr>
          <w:spacing w:val="5"/>
        </w:rPr>
        <w:t xml:space="preserve"> </w:t>
      </w:r>
      <w:r>
        <w:rPr>
          <w:spacing w:val="-1"/>
        </w:rPr>
        <w:t>európai,</w:t>
      </w:r>
      <w:r>
        <w:rPr>
          <w:spacing w:val="7"/>
        </w:rPr>
        <w:t xml:space="preserve"> </w:t>
      </w:r>
      <w:r>
        <w:rPr>
          <w:spacing w:val="-1"/>
        </w:rPr>
        <w:t>valamint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világ</w:t>
      </w:r>
      <w:r>
        <w:rPr>
          <w:spacing w:val="6"/>
        </w:rPr>
        <w:t xml:space="preserve"> </w:t>
      </w:r>
      <w:r>
        <w:t>minden</w:t>
      </w:r>
      <w:r>
        <w:rPr>
          <w:spacing w:val="8"/>
        </w:rPr>
        <w:t xml:space="preserve"> </w:t>
      </w:r>
      <w:r>
        <w:rPr>
          <w:spacing w:val="-1"/>
        </w:rPr>
        <w:t>részére</w:t>
      </w:r>
      <w:r>
        <w:rPr>
          <w:spacing w:val="59"/>
        </w:rPr>
        <w:t xml:space="preserve"> </w:t>
      </w:r>
      <w:r>
        <w:rPr>
          <w:spacing w:val="-1"/>
        </w:rPr>
        <w:t>kiterjedő</w:t>
      </w:r>
      <w:r>
        <w:rPr>
          <w:spacing w:val="55"/>
        </w:rPr>
        <w:t xml:space="preserve"> </w:t>
      </w:r>
      <w:r>
        <w:rPr>
          <w:spacing w:val="-1"/>
        </w:rPr>
        <w:t>nemzetközi</w:t>
      </w:r>
      <w:r>
        <w:rPr>
          <w:spacing w:val="55"/>
        </w:rPr>
        <w:t xml:space="preserve"> </w:t>
      </w:r>
      <w:r>
        <w:rPr>
          <w:spacing w:val="-1"/>
        </w:rPr>
        <w:t>kapcsolatok</w:t>
      </w:r>
      <w:r>
        <w:rPr>
          <w:spacing w:val="53"/>
        </w:rPr>
        <w:t xml:space="preserve"> </w:t>
      </w:r>
      <w:r>
        <w:rPr>
          <w:spacing w:val="-1"/>
        </w:rPr>
        <w:t>fejlesztését</w:t>
      </w:r>
      <w:r>
        <w:rPr>
          <w:spacing w:val="55"/>
        </w:rPr>
        <w:t xml:space="preserve"> </w:t>
      </w:r>
      <w:r>
        <w:rPr>
          <w:spacing w:val="-1"/>
        </w:rPr>
        <w:t>elősegítő</w:t>
      </w:r>
      <w:r>
        <w:rPr>
          <w:spacing w:val="59"/>
        </w:rPr>
        <w:t xml:space="preserve"> </w:t>
      </w:r>
      <w:r>
        <w:rPr>
          <w:spacing w:val="-1"/>
        </w:rPr>
        <w:t>társaság.</w:t>
      </w:r>
      <w:r>
        <w:rPr>
          <w:spacing w:val="56"/>
        </w:rPr>
        <w:t xml:space="preserve"> </w:t>
      </w:r>
      <w:r>
        <w:t>Az</w:t>
      </w:r>
      <w:r>
        <w:rPr>
          <w:spacing w:val="55"/>
        </w:rPr>
        <w:t xml:space="preserve"> </w:t>
      </w:r>
      <w:r>
        <w:rPr>
          <w:spacing w:val="-1"/>
        </w:rPr>
        <w:t>MKT</w:t>
      </w:r>
      <w:r>
        <w:rPr>
          <w:spacing w:val="59"/>
        </w:rPr>
        <w:t xml:space="preserve"> </w:t>
      </w:r>
      <w:r>
        <w:rPr>
          <w:spacing w:val="-1"/>
        </w:rPr>
        <w:t>célja</w:t>
      </w:r>
      <w:r>
        <w:rPr>
          <w:spacing w:val="56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szív-érrendszeri</w:t>
      </w:r>
      <w:r>
        <w:rPr>
          <w:spacing w:val="30"/>
        </w:rPr>
        <w:t xml:space="preserve"> </w:t>
      </w:r>
      <w:r>
        <w:rPr>
          <w:spacing w:val="-1"/>
        </w:rPr>
        <w:t>betegségek</w:t>
      </w:r>
      <w:r>
        <w:rPr>
          <w:spacing w:val="31"/>
        </w:rPr>
        <w:t xml:space="preserve"> </w:t>
      </w:r>
      <w:r>
        <w:rPr>
          <w:spacing w:val="-1"/>
        </w:rPr>
        <w:t>hazai</w:t>
      </w:r>
      <w:r>
        <w:rPr>
          <w:spacing w:val="30"/>
        </w:rPr>
        <w:t xml:space="preserve"> </w:t>
      </w:r>
      <w:r>
        <w:rPr>
          <w:spacing w:val="-1"/>
        </w:rPr>
        <w:t>elterjedtségének</w:t>
      </w:r>
      <w:r>
        <w:rPr>
          <w:spacing w:val="31"/>
        </w:rPr>
        <w:t xml:space="preserve"> </w:t>
      </w:r>
      <w:r>
        <w:rPr>
          <w:spacing w:val="-1"/>
        </w:rPr>
        <w:t>visszaszorítása,</w:t>
      </w:r>
      <w:r>
        <w:rPr>
          <w:spacing w:val="31"/>
        </w:rPr>
        <w:t xml:space="preserve"> </w:t>
      </w:r>
      <w:r>
        <w:rPr>
          <w:spacing w:val="-1"/>
        </w:rPr>
        <w:t>megelőzése,</w:t>
      </w:r>
      <w:r>
        <w:rPr>
          <w:spacing w:val="31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hatékony</w:t>
      </w:r>
      <w:r>
        <w:rPr>
          <w:spacing w:val="52"/>
        </w:rPr>
        <w:t xml:space="preserve"> </w:t>
      </w:r>
      <w:r>
        <w:rPr>
          <w:spacing w:val="-1"/>
        </w:rPr>
        <w:t>gyógykezelés</w:t>
      </w:r>
      <w:r>
        <w:rPr>
          <w:spacing w:val="56"/>
        </w:rPr>
        <w:t xml:space="preserve"> </w:t>
      </w:r>
      <w:r>
        <w:rPr>
          <w:spacing w:val="-1"/>
        </w:rPr>
        <w:t>elméletének</w:t>
      </w:r>
      <w:r>
        <w:rPr>
          <w:spacing w:val="56"/>
        </w:rPr>
        <w:t xml:space="preserve"> </w:t>
      </w:r>
      <w:r>
        <w:t>és</w:t>
      </w:r>
      <w:r>
        <w:rPr>
          <w:spacing w:val="50"/>
        </w:rPr>
        <w:t xml:space="preserve"> </w:t>
      </w:r>
      <w:r>
        <w:t>gyakorlatának</w:t>
      </w:r>
      <w:r>
        <w:rPr>
          <w:spacing w:val="53"/>
        </w:rPr>
        <w:t xml:space="preserve"> </w:t>
      </w:r>
      <w:r>
        <w:rPr>
          <w:spacing w:val="-1"/>
        </w:rPr>
        <w:t>elősegítése,</w:t>
      </w:r>
      <w:r>
        <w:rPr>
          <w:spacing w:val="56"/>
        </w:rPr>
        <w:t xml:space="preserve"> </w:t>
      </w:r>
      <w:r>
        <w:rPr>
          <w:spacing w:val="-1"/>
        </w:rPr>
        <w:t>továbbá</w:t>
      </w:r>
      <w:r>
        <w:rPr>
          <w:spacing w:val="54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kardiológia</w:t>
      </w:r>
      <w:r>
        <w:rPr>
          <w:spacing w:val="38"/>
        </w:rPr>
        <w:t xml:space="preserve"> </w:t>
      </w:r>
      <w:r>
        <w:rPr>
          <w:spacing w:val="-1"/>
        </w:rPr>
        <w:t>fejlesztése,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tagok</w:t>
      </w:r>
      <w:r>
        <w:rPr>
          <w:spacing w:val="40"/>
        </w:rPr>
        <w:t xml:space="preserve"> </w:t>
      </w:r>
      <w:r>
        <w:rPr>
          <w:spacing w:val="-1"/>
        </w:rPr>
        <w:t>szakmai,</w:t>
      </w:r>
      <w:r>
        <w:rPr>
          <w:spacing w:val="39"/>
        </w:rPr>
        <w:t xml:space="preserve"> </w:t>
      </w:r>
      <w:r>
        <w:rPr>
          <w:spacing w:val="-1"/>
        </w:rPr>
        <w:t>klinikai</w:t>
      </w:r>
      <w:r>
        <w:rPr>
          <w:spacing w:val="41"/>
        </w:rPr>
        <w:t xml:space="preserve"> </w:t>
      </w:r>
      <w:r>
        <w:t>és</w:t>
      </w:r>
      <w:r>
        <w:rPr>
          <w:spacing w:val="41"/>
        </w:rPr>
        <w:t xml:space="preserve"> </w:t>
      </w:r>
      <w:r>
        <w:rPr>
          <w:spacing w:val="-1"/>
        </w:rPr>
        <w:t>tudományos</w:t>
      </w:r>
      <w:r>
        <w:rPr>
          <w:spacing w:val="40"/>
        </w:rPr>
        <w:t xml:space="preserve"> </w:t>
      </w:r>
      <w:r>
        <w:t>ismereteinek</w:t>
      </w:r>
      <w:r>
        <w:rPr>
          <w:spacing w:val="81"/>
        </w:rPr>
        <w:t xml:space="preserve"> </w:t>
      </w:r>
      <w:r>
        <w:rPr>
          <w:spacing w:val="-1"/>
        </w:rPr>
        <w:t>bővítése,</w:t>
      </w:r>
      <w:r>
        <w:t xml:space="preserve"> a </w:t>
      </w:r>
      <w:r>
        <w:rPr>
          <w:spacing w:val="-1"/>
        </w:rPr>
        <w:t>tagok</w:t>
      </w:r>
      <w:r>
        <w:t xml:space="preserve"> </w:t>
      </w:r>
      <w:r>
        <w:rPr>
          <w:spacing w:val="-1"/>
        </w:rPr>
        <w:t>tudományos</w:t>
      </w:r>
      <w:r>
        <w:t xml:space="preserve"> </w:t>
      </w:r>
      <w:r>
        <w:rPr>
          <w:spacing w:val="-1"/>
        </w:rPr>
        <w:t>érdekeinek</w:t>
      </w:r>
      <w:r>
        <w:t xml:space="preserve"> </w:t>
      </w:r>
      <w:r>
        <w:rPr>
          <w:spacing w:val="-1"/>
        </w:rPr>
        <w:t>képviselete</w:t>
      </w:r>
      <w:r>
        <w:rPr>
          <w:spacing w:val="1"/>
        </w:rPr>
        <w:t xml:space="preserve"> </w:t>
      </w:r>
      <w:r>
        <w:t xml:space="preserve">és </w:t>
      </w:r>
      <w:r>
        <w:rPr>
          <w:spacing w:val="-1"/>
        </w:rPr>
        <w:t>védelme.</w:t>
      </w:r>
    </w:p>
    <w:p w:rsidR="008F3433" w:rsidRDefault="008F3433">
      <w:pPr>
        <w:pStyle w:val="Szvegtrzs"/>
        <w:kinsoku w:val="0"/>
        <w:overflowPunct w:val="0"/>
        <w:ind w:left="0"/>
      </w:pPr>
    </w:p>
    <w:p w:rsidR="008F3433" w:rsidRDefault="008F3433">
      <w:pPr>
        <w:pStyle w:val="Szvegtrzs"/>
        <w:kinsoku w:val="0"/>
        <w:overflowPunct w:val="0"/>
        <w:spacing w:before="10"/>
        <w:ind w:left="0"/>
        <w:rPr>
          <w:sz w:val="29"/>
          <w:szCs w:val="29"/>
        </w:rPr>
      </w:pPr>
    </w:p>
    <w:p w:rsidR="008F3433" w:rsidRDefault="008F3433">
      <w:pPr>
        <w:pStyle w:val="Szvegtrzs"/>
        <w:kinsoku w:val="0"/>
        <w:overflowPunct w:val="0"/>
        <w:jc w:val="both"/>
      </w:pPr>
      <w:r>
        <w:rPr>
          <w:spacing w:val="-67"/>
          <w:u w:val="single"/>
        </w:rPr>
        <w:t xml:space="preserve"> </w:t>
      </w:r>
      <w:r>
        <w:rPr>
          <w:u w:val="single"/>
        </w:rPr>
        <w:t xml:space="preserve">A </w:t>
      </w:r>
      <w:r>
        <w:rPr>
          <w:spacing w:val="-1"/>
          <w:u w:val="single"/>
        </w:rPr>
        <w:t>Pf</w:t>
      </w:r>
      <w:r>
        <w:rPr>
          <w:spacing w:val="-65"/>
          <w:u w:val="single"/>
        </w:rPr>
        <w:t xml:space="preserve"> </w:t>
      </w:r>
      <w:r>
        <w:rPr>
          <w:spacing w:val="-1"/>
          <w:u w:val="single"/>
        </w:rPr>
        <w:t>ize</w:t>
      </w:r>
      <w:r>
        <w:rPr>
          <w:spacing w:val="-66"/>
          <w:u w:val="single"/>
        </w:rPr>
        <w:t xml:space="preserve"> </w:t>
      </w:r>
      <w:r>
        <w:rPr>
          <w:spacing w:val="-1"/>
          <w:u w:val="single"/>
        </w:rPr>
        <w:t>rrő</w:t>
      </w:r>
      <w:r>
        <w:rPr>
          <w:spacing w:val="-66"/>
          <w:u w:val="single"/>
        </w:rPr>
        <w:t xml:space="preserve"> </w:t>
      </w:r>
      <w:r>
        <w:rPr>
          <w:u w:val="single"/>
        </w:rPr>
        <w:t xml:space="preserve">l: </w:t>
      </w:r>
    </w:p>
    <w:p w:rsidR="008F3433" w:rsidRDefault="008F3433">
      <w:pPr>
        <w:pStyle w:val="Szvegtrzs"/>
        <w:kinsoku w:val="0"/>
        <w:overflowPunct w:val="0"/>
        <w:spacing w:before="182" w:line="259" w:lineRule="auto"/>
        <w:ind w:right="108"/>
        <w:jc w:val="both"/>
        <w:rPr>
          <w:spacing w:val="-1"/>
        </w:rPr>
      </w:pPr>
      <w:r>
        <w:t>A</w:t>
      </w:r>
      <w:r>
        <w:rPr>
          <w:spacing w:val="36"/>
        </w:rPr>
        <w:t xml:space="preserve"> </w:t>
      </w:r>
      <w:r>
        <w:rPr>
          <w:spacing w:val="-1"/>
        </w:rPr>
        <w:t>Pfizer</w:t>
      </w:r>
      <w:r>
        <w:rPr>
          <w:spacing w:val="35"/>
        </w:rPr>
        <w:t xml:space="preserve"> </w:t>
      </w:r>
      <w:r>
        <w:rPr>
          <w:spacing w:val="-1"/>
        </w:rPr>
        <w:t>szakértelmével</w:t>
      </w:r>
      <w:r>
        <w:rPr>
          <w:spacing w:val="36"/>
        </w:rPr>
        <w:t xml:space="preserve"> </w:t>
      </w:r>
      <w:r>
        <w:t>az</w:t>
      </w:r>
      <w:r>
        <w:rPr>
          <w:spacing w:val="33"/>
        </w:rPr>
        <w:t xml:space="preserve"> </w:t>
      </w:r>
      <w:r>
        <w:t>1960-as</w:t>
      </w:r>
      <w:r>
        <w:rPr>
          <w:spacing w:val="36"/>
        </w:rPr>
        <w:t xml:space="preserve"> </w:t>
      </w:r>
      <w:r>
        <w:rPr>
          <w:spacing w:val="-1"/>
        </w:rPr>
        <w:t>évektől</w:t>
      </w:r>
      <w:r>
        <w:rPr>
          <w:spacing w:val="33"/>
        </w:rPr>
        <w:t xml:space="preserve"> </w:t>
      </w:r>
      <w:r>
        <w:rPr>
          <w:spacing w:val="-1"/>
        </w:rPr>
        <w:t>kezdve,</w:t>
      </w:r>
      <w:r>
        <w:rPr>
          <w:spacing w:val="37"/>
        </w:rPr>
        <w:t xml:space="preserve"> </w:t>
      </w:r>
      <w:r>
        <w:rPr>
          <w:spacing w:val="-1"/>
        </w:rPr>
        <w:t>önálló</w:t>
      </w:r>
      <w:r>
        <w:rPr>
          <w:spacing w:val="40"/>
        </w:rPr>
        <w:t xml:space="preserve"> </w:t>
      </w:r>
      <w:r>
        <w:rPr>
          <w:spacing w:val="-1"/>
        </w:rPr>
        <w:t>vállalatként</w:t>
      </w:r>
      <w:r>
        <w:rPr>
          <w:spacing w:val="34"/>
        </w:rPr>
        <w:t xml:space="preserve"> </w:t>
      </w:r>
      <w:r>
        <w:rPr>
          <w:spacing w:val="-1"/>
        </w:rPr>
        <w:t>pedig</w:t>
      </w:r>
      <w:r>
        <w:rPr>
          <w:spacing w:val="34"/>
        </w:rPr>
        <w:t xml:space="preserve"> </w:t>
      </w:r>
      <w:r>
        <w:t>1991</w:t>
      </w:r>
      <w:r>
        <w:rPr>
          <w:spacing w:val="67"/>
        </w:rPr>
        <w:t xml:space="preserve"> </w:t>
      </w:r>
      <w:r>
        <w:t>óta</w:t>
      </w:r>
      <w:r>
        <w:rPr>
          <w:spacing w:val="43"/>
        </w:rPr>
        <w:t xml:space="preserve"> </w:t>
      </w:r>
      <w:r>
        <w:rPr>
          <w:spacing w:val="-1"/>
        </w:rPr>
        <w:t>van</w:t>
      </w:r>
      <w:r>
        <w:rPr>
          <w:spacing w:val="42"/>
        </w:rPr>
        <w:t xml:space="preserve"> </w:t>
      </w:r>
      <w:r>
        <w:t>jelen</w:t>
      </w:r>
      <w:r>
        <w:rPr>
          <w:spacing w:val="42"/>
        </w:rPr>
        <w:t xml:space="preserve"> </w:t>
      </w:r>
      <w:r>
        <w:rPr>
          <w:spacing w:val="-1"/>
        </w:rPr>
        <w:t>Magyarországon.</w:t>
      </w:r>
      <w:r>
        <w:rPr>
          <w:spacing w:val="47"/>
        </w:rPr>
        <w:t xml:space="preserve"> </w:t>
      </w:r>
      <w:r>
        <w:rPr>
          <w:spacing w:val="-1"/>
        </w:rPr>
        <w:t>Gyógyszereink</w:t>
      </w:r>
      <w:r>
        <w:rPr>
          <w:spacing w:val="43"/>
        </w:rPr>
        <w:t xml:space="preserve"> </w:t>
      </w:r>
      <w:r>
        <w:t>és</w:t>
      </w:r>
      <w:r>
        <w:rPr>
          <w:spacing w:val="41"/>
        </w:rPr>
        <w:t xml:space="preserve"> </w:t>
      </w:r>
      <w:r>
        <w:rPr>
          <w:spacing w:val="-1"/>
        </w:rPr>
        <w:t>oltóanyagaink</w:t>
      </w:r>
      <w:r>
        <w:rPr>
          <w:spacing w:val="44"/>
        </w:rPr>
        <w:t xml:space="preserve"> </w:t>
      </w:r>
      <w:r>
        <w:rPr>
          <w:spacing w:val="-1"/>
        </w:rPr>
        <w:t>több</w:t>
      </w:r>
      <w:r>
        <w:rPr>
          <w:spacing w:val="41"/>
        </w:rPr>
        <w:t xml:space="preserve"> </w:t>
      </w:r>
      <w:r>
        <w:rPr>
          <w:spacing w:val="-1"/>
        </w:rPr>
        <w:t>mint</w:t>
      </w:r>
      <w:r>
        <w:rPr>
          <w:spacing w:val="44"/>
        </w:rPr>
        <w:t xml:space="preserve"> </w:t>
      </w:r>
      <w:r>
        <w:rPr>
          <w:spacing w:val="-1"/>
        </w:rPr>
        <w:t>25</w:t>
      </w:r>
      <w:r>
        <w:rPr>
          <w:spacing w:val="42"/>
        </w:rPr>
        <w:t xml:space="preserve"> </w:t>
      </w:r>
      <w:r>
        <w:rPr>
          <w:spacing w:val="-1"/>
        </w:rPr>
        <w:t>éve</w:t>
      </w:r>
      <w:r>
        <w:rPr>
          <w:spacing w:val="45"/>
        </w:rPr>
        <w:t xml:space="preserve"> </w:t>
      </w:r>
      <w:r>
        <w:rPr>
          <w:spacing w:val="-1"/>
        </w:rPr>
        <w:t>megkerülhetetlen</w:t>
      </w:r>
      <w:r>
        <w:rPr>
          <w:spacing w:val="62"/>
        </w:rPr>
        <w:t xml:space="preserve"> </w:t>
      </w:r>
      <w:r>
        <w:rPr>
          <w:spacing w:val="-1"/>
        </w:rPr>
        <w:t>szereplői</w:t>
      </w:r>
      <w:r>
        <w:rPr>
          <w:spacing w:val="60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magyar</w:t>
      </w:r>
      <w:r>
        <w:rPr>
          <w:spacing w:val="61"/>
        </w:rPr>
        <w:t xml:space="preserve"> </w:t>
      </w:r>
      <w:r>
        <w:rPr>
          <w:spacing w:val="-1"/>
        </w:rPr>
        <w:t>gyógyszerpiacnak,</w:t>
      </w:r>
      <w:r>
        <w:rPr>
          <w:spacing w:val="63"/>
        </w:rPr>
        <w:t xml:space="preserve"> </w:t>
      </w:r>
      <w:r>
        <w:rPr>
          <w:spacing w:val="-1"/>
        </w:rPr>
        <w:t>jelenleg</w:t>
      </w:r>
      <w:r>
        <w:rPr>
          <w:spacing w:val="61"/>
        </w:rPr>
        <w:t xml:space="preserve"> </w:t>
      </w:r>
      <w:r>
        <w:rPr>
          <w:spacing w:val="-1"/>
        </w:rPr>
        <w:t>mintegy</w:t>
      </w:r>
      <w:r>
        <w:rPr>
          <w:spacing w:val="60"/>
        </w:rPr>
        <w:t xml:space="preserve"> </w:t>
      </w:r>
      <w:r>
        <w:t>80</w:t>
      </w:r>
      <w:r>
        <w:rPr>
          <w:spacing w:val="60"/>
        </w:rPr>
        <w:t xml:space="preserve"> </w:t>
      </w:r>
      <w:r>
        <w:rPr>
          <w:spacing w:val="-1"/>
        </w:rPr>
        <w:t>féle</w:t>
      </w:r>
      <w:r>
        <w:rPr>
          <w:spacing w:val="87"/>
        </w:rPr>
        <w:t xml:space="preserve"> </w:t>
      </w:r>
      <w:r>
        <w:rPr>
          <w:spacing w:val="-1"/>
        </w:rPr>
        <w:t>Pfizer-készítmény</w:t>
      </w:r>
      <w:r>
        <w:rPr>
          <w:spacing w:val="19"/>
        </w:rPr>
        <w:t xml:space="preserve"> </w:t>
      </w:r>
      <w:r>
        <w:t>érhető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hazánkban,</w:t>
      </w:r>
      <w:r>
        <w:rPr>
          <w:spacing w:val="22"/>
        </w:rPr>
        <w:t xml:space="preserve"> </w:t>
      </w:r>
      <w:r>
        <w:rPr>
          <w:spacing w:val="-1"/>
        </w:rPr>
        <w:t>több</w:t>
      </w:r>
      <w:r>
        <w:rPr>
          <w:spacing w:val="20"/>
        </w:rPr>
        <w:t xml:space="preserve"> </w:t>
      </w:r>
      <w:r>
        <w:t>mint</w:t>
      </w:r>
      <w:r>
        <w:rPr>
          <w:spacing w:val="20"/>
        </w:rPr>
        <w:t xml:space="preserve"> </w:t>
      </w:r>
      <w:r>
        <w:rPr>
          <w:spacing w:val="-1"/>
        </w:rPr>
        <w:t>200</w:t>
      </w:r>
      <w:r>
        <w:rPr>
          <w:spacing w:val="23"/>
        </w:rPr>
        <w:t xml:space="preserve"> </w:t>
      </w:r>
      <w:r>
        <w:rPr>
          <w:spacing w:val="-1"/>
        </w:rPr>
        <w:t>különféle</w:t>
      </w:r>
      <w:r>
        <w:rPr>
          <w:spacing w:val="22"/>
        </w:rPr>
        <w:t xml:space="preserve"> </w:t>
      </w:r>
      <w:r>
        <w:t>kiszerelésben.</w:t>
      </w:r>
      <w:r>
        <w:rPr>
          <w:spacing w:val="55"/>
        </w:rPr>
        <w:t xml:space="preserve"> </w:t>
      </w:r>
      <w:r>
        <w:rPr>
          <w:spacing w:val="-1"/>
        </w:rPr>
        <w:t>Büszkék</w:t>
      </w:r>
      <w:r>
        <w:rPr>
          <w:spacing w:val="19"/>
        </w:rPr>
        <w:t xml:space="preserve"> </w:t>
      </w:r>
      <w:r>
        <w:rPr>
          <w:spacing w:val="-1"/>
        </w:rPr>
        <w:t>vagyunk</w:t>
      </w:r>
      <w:r>
        <w:rPr>
          <w:spacing w:val="19"/>
        </w:rPr>
        <w:t xml:space="preserve"> </w:t>
      </w:r>
      <w:r>
        <w:rPr>
          <w:spacing w:val="-1"/>
        </w:rPr>
        <w:t>arra,</w:t>
      </w:r>
      <w:r>
        <w:rPr>
          <w:spacing w:val="19"/>
        </w:rPr>
        <w:t xml:space="preserve"> </w:t>
      </w:r>
      <w:r>
        <w:rPr>
          <w:spacing w:val="-1"/>
        </w:rPr>
        <w:t>hogy</w:t>
      </w:r>
      <w:r>
        <w:rPr>
          <w:spacing w:val="17"/>
        </w:rPr>
        <w:t xml:space="preserve"> </w:t>
      </w:r>
      <w:r>
        <w:t>2015-ben</w:t>
      </w:r>
      <w:r>
        <w:rPr>
          <w:spacing w:val="20"/>
        </w:rPr>
        <w:t xml:space="preserve"> </w:t>
      </w:r>
      <w:r>
        <w:rPr>
          <w:spacing w:val="-1"/>
        </w:rPr>
        <w:t>1,2</w:t>
      </w:r>
      <w:r>
        <w:rPr>
          <w:spacing w:val="18"/>
        </w:rPr>
        <w:t xml:space="preserve"> </w:t>
      </w:r>
      <w:r>
        <w:rPr>
          <w:spacing w:val="-1"/>
        </w:rPr>
        <w:t>milliárd</w:t>
      </w:r>
      <w:r>
        <w:rPr>
          <w:spacing w:val="17"/>
        </w:rPr>
        <w:t xml:space="preserve"> </w:t>
      </w:r>
      <w:r>
        <w:rPr>
          <w:spacing w:val="-1"/>
        </w:rPr>
        <w:t>forinttal,</w:t>
      </w:r>
      <w:r>
        <w:rPr>
          <w:spacing w:val="19"/>
        </w:rPr>
        <w:t xml:space="preserve"> </w:t>
      </w:r>
      <w:r>
        <w:rPr>
          <w:spacing w:val="-1"/>
        </w:rPr>
        <w:t>2016-ban</w:t>
      </w:r>
      <w:r>
        <w:rPr>
          <w:spacing w:val="17"/>
        </w:rPr>
        <w:t xml:space="preserve"> </w:t>
      </w:r>
      <w:r>
        <w:t>pedig</w:t>
      </w:r>
      <w:r>
        <w:rPr>
          <w:spacing w:val="17"/>
        </w:rPr>
        <w:t xml:space="preserve"> </w:t>
      </w:r>
      <w:r>
        <w:rPr>
          <w:spacing w:val="-1"/>
        </w:rPr>
        <w:t>már</w:t>
      </w:r>
      <w:r>
        <w:rPr>
          <w:spacing w:val="18"/>
        </w:rPr>
        <w:t xml:space="preserve"> </w:t>
      </w:r>
      <w:r>
        <w:rPr>
          <w:spacing w:val="-1"/>
        </w:rPr>
        <w:t>1,5</w:t>
      </w:r>
      <w:r>
        <w:rPr>
          <w:spacing w:val="77"/>
        </w:rPr>
        <w:t xml:space="preserve"> </w:t>
      </w:r>
      <w:r>
        <w:rPr>
          <w:spacing w:val="-1"/>
        </w:rPr>
        <w:t>milliárd</w:t>
      </w:r>
      <w:r>
        <w:t xml:space="preserve"> </w:t>
      </w:r>
      <w:r>
        <w:rPr>
          <w:spacing w:val="-1"/>
        </w:rPr>
        <w:t>forinttal</w:t>
      </w:r>
      <w:r>
        <w:rPr>
          <w:spacing w:val="2"/>
        </w:rPr>
        <w:t xml:space="preserve"> </w:t>
      </w:r>
      <w:r>
        <w:rPr>
          <w:spacing w:val="-1"/>
        </w:rPr>
        <w:t>járultunk</w:t>
      </w:r>
      <w:r>
        <w:rPr>
          <w:spacing w:val="2"/>
        </w:rPr>
        <w:t xml:space="preserve"> </w:t>
      </w:r>
      <w:r>
        <w:rPr>
          <w:spacing w:val="-2"/>
        </w:rPr>
        <w:t>hozzá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magyar</w:t>
      </w:r>
      <w:r>
        <w:rPr>
          <w:spacing w:val="1"/>
        </w:rPr>
        <w:t xml:space="preserve"> </w:t>
      </w:r>
      <w:r>
        <w:rPr>
          <w:spacing w:val="-1"/>
        </w:rPr>
        <w:t>egészségügy</w:t>
      </w:r>
      <w:r>
        <w:t xml:space="preserve"> </w:t>
      </w:r>
      <w:r>
        <w:rPr>
          <w:spacing w:val="-1"/>
        </w:rPr>
        <w:t>működéséhez,</w:t>
      </w:r>
      <w:r>
        <w:rPr>
          <w:spacing w:val="3"/>
        </w:rPr>
        <w:t xml:space="preserve"> </w:t>
      </w:r>
      <w:r>
        <w:rPr>
          <w:spacing w:val="-1"/>
        </w:rPr>
        <w:t>ahhoz,</w:t>
      </w:r>
      <w:r>
        <w:rPr>
          <w:spacing w:val="3"/>
        </w:rPr>
        <w:t xml:space="preserve"> </w:t>
      </w:r>
      <w:r>
        <w:rPr>
          <w:spacing w:val="-1"/>
        </w:rPr>
        <w:t>hogy</w:t>
      </w:r>
      <w:r>
        <w:t xml:space="preserve"> a</w:t>
      </w:r>
      <w:r>
        <w:rPr>
          <w:spacing w:val="81"/>
        </w:rPr>
        <w:t xml:space="preserve"> </w:t>
      </w:r>
      <w:r>
        <w:rPr>
          <w:spacing w:val="-1"/>
        </w:rPr>
        <w:t>hazai</w:t>
      </w:r>
      <w:r>
        <w:t xml:space="preserve"> </w:t>
      </w:r>
      <w:r>
        <w:rPr>
          <w:spacing w:val="-1"/>
        </w:rPr>
        <w:t>betegek</w:t>
      </w:r>
      <w:r>
        <w:t xml:space="preserve"> is </w:t>
      </w:r>
      <w:r>
        <w:rPr>
          <w:spacing w:val="-1"/>
        </w:rPr>
        <w:t>részesülhessenek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világban</w:t>
      </w:r>
      <w:r>
        <w:t xml:space="preserve"> ma </w:t>
      </w:r>
      <w:r>
        <w:rPr>
          <w:spacing w:val="-1"/>
        </w:rPr>
        <w:t>legkorszerűbbnek</w:t>
      </w:r>
      <w:r>
        <w:t xml:space="preserve"> </w:t>
      </w:r>
      <w:r>
        <w:rPr>
          <w:spacing w:val="-1"/>
        </w:rPr>
        <w:t>számító</w:t>
      </w:r>
      <w:r>
        <w:rPr>
          <w:spacing w:val="1"/>
        </w:rPr>
        <w:t xml:space="preserve"> </w:t>
      </w:r>
      <w:r>
        <w:t>terápiás</w:t>
      </w:r>
      <w:r>
        <w:rPr>
          <w:spacing w:val="69"/>
        </w:rPr>
        <w:t xml:space="preserve"> </w:t>
      </w:r>
      <w:r>
        <w:rPr>
          <w:spacing w:val="-1"/>
        </w:rPr>
        <w:t>eljárásokban.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világ</w:t>
      </w:r>
      <w:r>
        <w:rPr>
          <w:spacing w:val="35"/>
        </w:rPr>
        <w:t xml:space="preserve"> </w:t>
      </w:r>
      <w:r>
        <w:rPr>
          <w:spacing w:val="-1"/>
        </w:rPr>
        <w:t>egyik</w:t>
      </w:r>
      <w:r>
        <w:rPr>
          <w:spacing w:val="37"/>
        </w:rPr>
        <w:t xml:space="preserve"> </w:t>
      </w:r>
      <w:r>
        <w:rPr>
          <w:spacing w:val="-1"/>
        </w:rPr>
        <w:t>legnagyobb</w:t>
      </w:r>
      <w:r>
        <w:rPr>
          <w:spacing w:val="37"/>
        </w:rPr>
        <w:t xml:space="preserve"> </w:t>
      </w:r>
      <w:r>
        <w:rPr>
          <w:spacing w:val="-1"/>
        </w:rPr>
        <w:t>klinikai</w:t>
      </w:r>
      <w:r>
        <w:rPr>
          <w:spacing w:val="36"/>
        </w:rPr>
        <w:t xml:space="preserve"> </w:t>
      </w:r>
      <w:r>
        <w:rPr>
          <w:spacing w:val="-1"/>
        </w:rPr>
        <w:t>vizsgálati</w:t>
      </w:r>
      <w:r>
        <w:rPr>
          <w:spacing w:val="36"/>
        </w:rPr>
        <w:t xml:space="preserve"> </w:t>
      </w:r>
      <w:r>
        <w:rPr>
          <w:spacing w:val="-1"/>
        </w:rPr>
        <w:t>szponzoraként</w:t>
      </w:r>
      <w:r>
        <w:rPr>
          <w:spacing w:val="36"/>
        </w:rPr>
        <w:t xml:space="preserve"> </w:t>
      </w:r>
      <w:r>
        <w:rPr>
          <w:spacing w:val="-1"/>
        </w:rPr>
        <w:t>különösen</w:t>
      </w:r>
      <w:r>
        <w:rPr>
          <w:spacing w:val="83"/>
        </w:rPr>
        <w:t xml:space="preserve"> </w:t>
      </w:r>
      <w:r>
        <w:rPr>
          <w:spacing w:val="-1"/>
        </w:rPr>
        <w:t>fontosnak</w:t>
      </w:r>
      <w:r>
        <w:rPr>
          <w:spacing w:val="9"/>
        </w:rPr>
        <w:t xml:space="preserve"> </w:t>
      </w:r>
      <w:r>
        <w:t>tartjuk,</w:t>
      </w:r>
      <w:r>
        <w:rPr>
          <w:spacing w:val="10"/>
        </w:rPr>
        <w:t xml:space="preserve"> </w:t>
      </w:r>
      <w:r>
        <w:rPr>
          <w:spacing w:val="-1"/>
        </w:rPr>
        <w:t>hogy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vállalat</w:t>
      </w:r>
      <w:r>
        <w:rPr>
          <w:spacing w:val="12"/>
        </w:rPr>
        <w:t xml:space="preserve"> </w:t>
      </w:r>
      <w:r>
        <w:rPr>
          <w:spacing w:val="-1"/>
        </w:rPr>
        <w:t>globális</w:t>
      </w:r>
      <w:r>
        <w:rPr>
          <w:spacing w:val="12"/>
        </w:rPr>
        <w:t xml:space="preserve"> </w:t>
      </w:r>
      <w:r>
        <w:rPr>
          <w:spacing w:val="-1"/>
        </w:rPr>
        <w:t>kutatásainak</w:t>
      </w:r>
      <w:r>
        <w:rPr>
          <w:spacing w:val="12"/>
        </w:rPr>
        <w:t xml:space="preserve"> </w:t>
      </w:r>
      <w:r>
        <w:rPr>
          <w:spacing w:val="-1"/>
        </w:rPr>
        <w:t>egy</w:t>
      </w:r>
      <w:r>
        <w:rPr>
          <w:spacing w:val="9"/>
        </w:rPr>
        <w:t xml:space="preserve"> </w:t>
      </w:r>
      <w:r>
        <w:rPr>
          <w:spacing w:val="-1"/>
        </w:rPr>
        <w:t>része</w:t>
      </w:r>
      <w:r>
        <w:rPr>
          <w:spacing w:val="12"/>
        </w:rPr>
        <w:t xml:space="preserve"> </w:t>
      </w:r>
      <w:r>
        <w:rPr>
          <w:spacing w:val="-1"/>
        </w:rPr>
        <w:t>Magyarországon,</w:t>
      </w:r>
      <w:r>
        <w:rPr>
          <w:spacing w:val="12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hazai</w:t>
      </w:r>
      <w:r>
        <w:rPr>
          <w:spacing w:val="18"/>
        </w:rPr>
        <w:t xml:space="preserve"> </w:t>
      </w:r>
      <w:r>
        <w:rPr>
          <w:spacing w:val="-1"/>
        </w:rPr>
        <w:t>szakemberek</w:t>
      </w:r>
      <w:r>
        <w:rPr>
          <w:spacing w:val="19"/>
        </w:rPr>
        <w:t xml:space="preserve"> </w:t>
      </w:r>
      <w:r>
        <w:rPr>
          <w:spacing w:val="-1"/>
        </w:rPr>
        <w:t>közreműködésével</w:t>
      </w:r>
      <w:r>
        <w:rPr>
          <w:spacing w:val="18"/>
        </w:rPr>
        <w:t xml:space="preserve"> </w:t>
      </w:r>
      <w:r>
        <w:rPr>
          <w:spacing w:val="-1"/>
        </w:rPr>
        <w:t>valósuljon</w:t>
      </w:r>
      <w:r>
        <w:rPr>
          <w:spacing w:val="17"/>
        </w:rPr>
        <w:t xml:space="preserve"> </w:t>
      </w:r>
      <w:r>
        <w:rPr>
          <w:spacing w:val="-1"/>
        </w:rPr>
        <w:t>meg.</w:t>
      </w:r>
      <w:r>
        <w:rPr>
          <w:spacing w:val="24"/>
        </w:rPr>
        <w:t xml:space="preserve"> </w:t>
      </w:r>
      <w:r>
        <w:rPr>
          <w:spacing w:val="-1"/>
        </w:rPr>
        <w:t>Több</w:t>
      </w:r>
      <w:r>
        <w:rPr>
          <w:spacing w:val="17"/>
        </w:rPr>
        <w:t xml:space="preserve"> </w:t>
      </w:r>
      <w:r>
        <w:t>mint</w:t>
      </w:r>
      <w:r>
        <w:rPr>
          <w:spacing w:val="17"/>
        </w:rPr>
        <w:t xml:space="preserve"> </w:t>
      </w:r>
      <w:r>
        <w:t>200</w:t>
      </w:r>
      <w:r>
        <w:rPr>
          <w:spacing w:val="17"/>
        </w:rPr>
        <w:t xml:space="preserve"> </w:t>
      </w:r>
      <w:r>
        <w:rPr>
          <w:spacing w:val="-1"/>
        </w:rPr>
        <w:t>hazai</w:t>
      </w:r>
      <w:r>
        <w:rPr>
          <w:spacing w:val="18"/>
        </w:rPr>
        <w:t xml:space="preserve"> </w:t>
      </w:r>
      <w:r>
        <w:rPr>
          <w:spacing w:val="-1"/>
        </w:rPr>
        <w:t>klinikai</w:t>
      </w:r>
    </w:p>
    <w:p w:rsidR="008F3433" w:rsidRDefault="008F3433">
      <w:pPr>
        <w:pStyle w:val="Szvegtrzs"/>
        <w:kinsoku w:val="0"/>
        <w:overflowPunct w:val="0"/>
        <w:spacing w:before="182" w:line="259" w:lineRule="auto"/>
        <w:ind w:right="108"/>
        <w:jc w:val="both"/>
        <w:rPr>
          <w:spacing w:val="-1"/>
        </w:rPr>
        <w:sectPr w:rsidR="008F3433">
          <w:pgSz w:w="11910" w:h="16840"/>
          <w:pgMar w:top="3000" w:right="1300" w:bottom="280" w:left="1300" w:header="695" w:footer="0" w:gutter="0"/>
          <w:cols w:space="708"/>
          <w:noEndnote/>
        </w:sectPr>
      </w:pPr>
    </w:p>
    <w:p w:rsidR="008F3433" w:rsidRDefault="008F3433">
      <w:pPr>
        <w:pStyle w:val="Szvegtrzs"/>
        <w:kinsoku w:val="0"/>
        <w:overflowPunct w:val="0"/>
        <w:spacing w:before="5"/>
        <w:ind w:left="0"/>
        <w:rPr>
          <w:sz w:val="18"/>
          <w:szCs w:val="18"/>
        </w:rPr>
      </w:pPr>
    </w:p>
    <w:p w:rsidR="008F3433" w:rsidRDefault="008F3433">
      <w:pPr>
        <w:pStyle w:val="Szvegtrzs"/>
        <w:kinsoku w:val="0"/>
        <w:overflowPunct w:val="0"/>
        <w:spacing w:before="69" w:line="259" w:lineRule="auto"/>
        <w:ind w:right="100"/>
        <w:jc w:val="both"/>
        <w:rPr>
          <w:spacing w:val="-1"/>
        </w:rPr>
      </w:pPr>
      <w:r>
        <w:rPr>
          <w:spacing w:val="-1"/>
        </w:rPr>
        <w:t>vizsgálati</w:t>
      </w:r>
      <w:r>
        <w:t xml:space="preserve"> </w:t>
      </w:r>
      <w:r>
        <w:rPr>
          <w:spacing w:val="-1"/>
        </w:rPr>
        <w:t>helyszínen</w:t>
      </w:r>
      <w:r>
        <w:t xml:space="preserve"> több</w:t>
      </w:r>
      <w:r>
        <w:rPr>
          <w:spacing w:val="-2"/>
        </w:rPr>
        <w:t xml:space="preserve"> </w:t>
      </w:r>
      <w:r>
        <w:rPr>
          <w:spacing w:val="-1"/>
        </w:rPr>
        <w:t>tucat</w:t>
      </w:r>
      <w:r>
        <w:t xml:space="preserve"> </w:t>
      </w:r>
      <w:r>
        <w:rPr>
          <w:spacing w:val="-1"/>
        </w:rPr>
        <w:t>vizsgálatot</w:t>
      </w:r>
      <w:r>
        <w:rPr>
          <w:spacing w:val="-2"/>
        </w:rPr>
        <w:t xml:space="preserve"> </w:t>
      </w:r>
      <w:r>
        <w:rPr>
          <w:spacing w:val="-1"/>
        </w:rPr>
        <w:t>folytatnak</w:t>
      </w:r>
      <w:r>
        <w:t xml:space="preserve"> a</w:t>
      </w:r>
      <w:r>
        <w:rPr>
          <w:spacing w:val="-1"/>
        </w:rPr>
        <w:t xml:space="preserve"> magyar</w:t>
      </w:r>
      <w:r>
        <w:t xml:space="preserve"> </w:t>
      </w:r>
      <w:r>
        <w:rPr>
          <w:spacing w:val="-1"/>
        </w:rPr>
        <w:t>szakemberek,</w:t>
      </w:r>
      <w:r>
        <w:rPr>
          <w:spacing w:val="-2"/>
        </w:rPr>
        <w:t xml:space="preserve"> ezzel</w:t>
      </w:r>
      <w:r>
        <w:t xml:space="preserve"> a</w:t>
      </w:r>
      <w:r>
        <w:rPr>
          <w:spacing w:val="89"/>
        </w:rPr>
        <w:t xml:space="preserve"> </w:t>
      </w:r>
      <w:r>
        <w:rPr>
          <w:spacing w:val="-1"/>
        </w:rPr>
        <w:t>Pfizer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hazai</w:t>
      </w:r>
      <w:r>
        <w:rPr>
          <w:spacing w:val="33"/>
        </w:rPr>
        <w:t xml:space="preserve"> </w:t>
      </w:r>
      <w:r>
        <w:rPr>
          <w:spacing w:val="-1"/>
        </w:rPr>
        <w:t>klinikai</w:t>
      </w:r>
      <w:r>
        <w:rPr>
          <w:spacing w:val="31"/>
        </w:rPr>
        <w:t xml:space="preserve"> </w:t>
      </w:r>
      <w:r>
        <w:rPr>
          <w:spacing w:val="-1"/>
        </w:rPr>
        <w:t>kutatások</w:t>
      </w:r>
      <w:r>
        <w:rPr>
          <w:spacing w:val="31"/>
        </w:rPr>
        <w:t xml:space="preserve"> </w:t>
      </w:r>
      <w:r>
        <w:rPr>
          <w:spacing w:val="-1"/>
        </w:rPr>
        <w:t>egyik</w:t>
      </w:r>
      <w:r>
        <w:rPr>
          <w:spacing w:val="33"/>
        </w:rPr>
        <w:t xml:space="preserve"> </w:t>
      </w:r>
      <w:r>
        <w:t>kiemelt</w:t>
      </w:r>
      <w:r>
        <w:rPr>
          <w:spacing w:val="33"/>
        </w:rPr>
        <w:t xml:space="preserve"> </w:t>
      </w:r>
      <w:r>
        <w:rPr>
          <w:spacing w:val="-1"/>
        </w:rPr>
        <w:t>partnere.</w:t>
      </w:r>
      <w:r>
        <w:rPr>
          <w:spacing w:val="32"/>
        </w:rPr>
        <w:t xml:space="preserve"> </w:t>
      </w:r>
      <w:r>
        <w:rPr>
          <w:spacing w:val="-1"/>
        </w:rPr>
        <w:t>Ennek</w:t>
      </w:r>
      <w:r>
        <w:rPr>
          <w:spacing w:val="34"/>
        </w:rPr>
        <w:t xml:space="preserve"> </w:t>
      </w:r>
      <w:r>
        <w:rPr>
          <w:spacing w:val="-1"/>
        </w:rPr>
        <w:t>köszönhetően</w:t>
      </w:r>
      <w:r>
        <w:rPr>
          <w:spacing w:val="32"/>
        </w:rPr>
        <w:t xml:space="preserve"> </w:t>
      </w:r>
      <w:r>
        <w:t>mára</w:t>
      </w:r>
      <w:r>
        <w:rPr>
          <w:spacing w:val="75"/>
        </w:rPr>
        <w:t xml:space="preserve"> </w:t>
      </w:r>
      <w:r>
        <w:t>már</w:t>
      </w:r>
      <w:r>
        <w:rPr>
          <w:spacing w:val="46"/>
        </w:rPr>
        <w:t xml:space="preserve"> </w:t>
      </w:r>
      <w:r>
        <w:rPr>
          <w:spacing w:val="-1"/>
        </w:rPr>
        <w:t>ezer</w:t>
      </w:r>
      <w:r>
        <w:rPr>
          <w:spacing w:val="45"/>
        </w:rPr>
        <w:t xml:space="preserve"> </w:t>
      </w:r>
      <w:r>
        <w:t>feletti</w:t>
      </w:r>
      <w:r>
        <w:rPr>
          <w:spacing w:val="48"/>
        </w:rPr>
        <w:t xml:space="preserve"> </w:t>
      </w:r>
      <w:r>
        <w:rPr>
          <w:spacing w:val="-1"/>
        </w:rPr>
        <w:t>azon</w:t>
      </w:r>
      <w:r>
        <w:rPr>
          <w:spacing w:val="45"/>
        </w:rPr>
        <w:t xml:space="preserve"> </w:t>
      </w:r>
      <w:r>
        <w:rPr>
          <w:spacing w:val="-1"/>
        </w:rPr>
        <w:t>betegek</w:t>
      </w:r>
      <w:r>
        <w:rPr>
          <w:spacing w:val="48"/>
        </w:rPr>
        <w:t xml:space="preserve"> </w:t>
      </w:r>
      <w:r>
        <w:rPr>
          <w:spacing w:val="-1"/>
        </w:rPr>
        <w:t>száma,</w:t>
      </w:r>
      <w:r>
        <w:rPr>
          <w:spacing w:val="46"/>
        </w:rPr>
        <w:t xml:space="preserve"> </w:t>
      </w:r>
      <w:r>
        <w:t>akik</w:t>
      </w:r>
      <w:r>
        <w:rPr>
          <w:spacing w:val="45"/>
        </w:rPr>
        <w:t xml:space="preserve"> </w:t>
      </w:r>
      <w:r>
        <w:rPr>
          <w:spacing w:val="-1"/>
        </w:rPr>
        <w:t>részt</w:t>
      </w:r>
      <w:r>
        <w:rPr>
          <w:spacing w:val="48"/>
        </w:rPr>
        <w:t xml:space="preserve"> </w:t>
      </w:r>
      <w:r>
        <w:rPr>
          <w:spacing w:val="-1"/>
        </w:rPr>
        <w:t>vesznek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több</w:t>
      </w:r>
      <w:r>
        <w:rPr>
          <w:spacing w:val="46"/>
        </w:rPr>
        <w:t xml:space="preserve"> </w:t>
      </w:r>
      <w:r>
        <w:rPr>
          <w:spacing w:val="-1"/>
        </w:rPr>
        <w:t>száz</w:t>
      </w:r>
      <w:r>
        <w:rPr>
          <w:spacing w:val="46"/>
        </w:rPr>
        <w:t xml:space="preserve"> </w:t>
      </w:r>
      <w:r>
        <w:t>szakember</w:t>
      </w:r>
      <w:r>
        <w:rPr>
          <w:spacing w:val="41"/>
        </w:rPr>
        <w:t xml:space="preserve"> </w:t>
      </w:r>
      <w:r>
        <w:rPr>
          <w:spacing w:val="-1"/>
        </w:rPr>
        <w:t>vezetésével</w:t>
      </w:r>
      <w:r>
        <w:t xml:space="preserve"> </w:t>
      </w:r>
      <w:r>
        <w:rPr>
          <w:spacing w:val="-1"/>
        </w:rPr>
        <w:t>zajló</w:t>
      </w:r>
      <w:r>
        <w:t xml:space="preserve"> </w:t>
      </w:r>
      <w:r>
        <w:rPr>
          <w:spacing w:val="-1"/>
        </w:rPr>
        <w:t>hazai</w:t>
      </w:r>
      <w:r>
        <w:rPr>
          <w:spacing w:val="2"/>
        </w:rPr>
        <w:t xml:space="preserve"> </w:t>
      </w:r>
      <w:r>
        <w:rPr>
          <w:spacing w:val="-1"/>
        </w:rPr>
        <w:t>klinikai</w:t>
      </w:r>
      <w:r>
        <w:t xml:space="preserve"> </w:t>
      </w:r>
      <w:r>
        <w:rPr>
          <w:spacing w:val="-1"/>
        </w:rPr>
        <w:t>vizsgálatainkban.</w:t>
      </w:r>
    </w:p>
    <w:p w:rsidR="001E0D5F" w:rsidRDefault="001E0D5F">
      <w:pPr>
        <w:pStyle w:val="Szvegtrzs"/>
        <w:kinsoku w:val="0"/>
        <w:overflowPunct w:val="0"/>
        <w:spacing w:before="69" w:line="259" w:lineRule="auto"/>
        <w:ind w:right="100"/>
        <w:jc w:val="both"/>
        <w:rPr>
          <w:spacing w:val="-1"/>
        </w:rPr>
      </w:pPr>
    </w:p>
    <w:p w:rsidR="001E0D5F" w:rsidRDefault="001E0D5F">
      <w:pPr>
        <w:pStyle w:val="Szvegtrzs"/>
        <w:kinsoku w:val="0"/>
        <w:overflowPunct w:val="0"/>
        <w:spacing w:before="69" w:line="259" w:lineRule="auto"/>
        <w:ind w:right="100"/>
        <w:jc w:val="both"/>
        <w:rPr>
          <w:spacing w:val="-1"/>
        </w:rPr>
      </w:pPr>
    </w:p>
    <w:sectPr w:rsidR="001E0D5F">
      <w:pgSz w:w="11910" w:h="16840"/>
      <w:pgMar w:top="3000" w:right="1320" w:bottom="280" w:left="1300" w:header="695" w:footer="0" w:gutter="0"/>
      <w:cols w:space="708" w:equalWidth="0">
        <w:col w:w="92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9B" w:rsidRDefault="003D2B9B">
      <w:r>
        <w:separator/>
      </w:r>
    </w:p>
  </w:endnote>
  <w:endnote w:type="continuationSeparator" w:id="0">
    <w:p w:rsidR="003D2B9B" w:rsidRDefault="003D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E2" w:rsidRPr="00A34FE2" w:rsidRDefault="00A34FE2" w:rsidP="00A34FE2">
    <w:pPr>
      <w:pStyle w:val="Vgjegyzetszvege"/>
      <w:rPr>
        <w:rFonts w:ascii="Arial" w:hAnsi="Arial" w:cs="Arial"/>
        <w:color w:val="555555"/>
        <w:sz w:val="18"/>
        <w:szCs w:val="18"/>
      </w:rPr>
    </w:pPr>
    <w:r>
      <w:rPr>
        <w:rFonts w:ascii="Arial" w:hAnsi="Arial" w:cs="Arial"/>
        <w:color w:val="555555"/>
        <w:sz w:val="18"/>
        <w:szCs w:val="18"/>
      </w:rPr>
      <w:t xml:space="preserve">Pfizer Kft. 1123 Budapest Alkotás 53. </w:t>
    </w:r>
    <w:hyperlink r:id="rId1" w:history="1">
      <w:r>
        <w:rPr>
          <w:rStyle w:val="Hiperhivatkozs"/>
          <w:rFonts w:ascii="Arial" w:hAnsi="Arial" w:cs="Arial"/>
          <w:color w:val="555555"/>
          <w:sz w:val="18"/>
          <w:szCs w:val="18"/>
        </w:rPr>
        <w:t>www.pfizer.hu</w:t>
      </w:r>
    </w:hyperlink>
    <w:r>
      <w:rPr>
        <w:rFonts w:ascii="Arial" w:hAnsi="Arial" w:cs="Arial"/>
        <w:color w:val="555555"/>
        <w:sz w:val="18"/>
        <w:szCs w:val="18"/>
      </w:rPr>
      <w:t xml:space="preserve"> +36 1 488 3700</w:t>
    </w:r>
  </w:p>
  <w:p w:rsidR="00A34FE2" w:rsidRDefault="00A34F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9B" w:rsidRDefault="003D2B9B">
      <w:r>
        <w:separator/>
      </w:r>
    </w:p>
  </w:footnote>
  <w:footnote w:type="continuationSeparator" w:id="0">
    <w:p w:rsidR="003D2B9B" w:rsidRDefault="003D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33" w:rsidRDefault="00111991">
    <w:pPr>
      <w:pStyle w:val="Szvegtrzs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441325</wp:posOffset>
              </wp:positionV>
              <wp:extent cx="1485900" cy="14732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147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433" w:rsidRDefault="00111991">
                          <w:pPr>
                            <w:widowControl/>
                            <w:autoSpaceDE/>
                            <w:autoSpaceDN/>
                            <w:adjustRightInd/>
                            <w:spacing w:line="23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85900" cy="1476375"/>
                                <wp:effectExtent l="0" t="0" r="0" b="0"/>
                                <wp:docPr id="5" name="Kép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47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F3433" w:rsidRDefault="008F343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85pt;margin-top:34.75pt;width:117pt;height:11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" o:allowincell="f" filled="f" stroked="f">
              <v:textbox inset="0,0,0,0">
                <w:txbxContent>
                  <w:p w:rsidR="008F3433" w:rsidRDefault="00111991">
                    <w:pPr>
                      <w:widowControl/>
                      <w:autoSpaceDE/>
                      <w:autoSpaceDN/>
                      <w:adjustRightInd/>
                      <w:spacing w:line="23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85900" cy="1476375"/>
                          <wp:effectExtent l="0" t="0" r="0" b="0"/>
                          <wp:docPr id="5" name="Kép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476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F3433" w:rsidRDefault="008F3433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4909820</wp:posOffset>
              </wp:positionH>
              <wp:positionV relativeFrom="page">
                <wp:posOffset>810895</wp:posOffset>
              </wp:positionV>
              <wp:extent cx="1257300" cy="736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433" w:rsidRDefault="00111991">
                          <w:pPr>
                            <w:widowControl/>
                            <w:autoSpaceDE/>
                            <w:autoSpaceDN/>
                            <w:adjustRightInd/>
                            <w:spacing w:line="11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66825" cy="733425"/>
                                <wp:effectExtent l="0" t="0" r="0" b="0"/>
                                <wp:docPr id="6" name="Kép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68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F3433" w:rsidRDefault="008F343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386.6pt;margin-top:63.85pt;width:99pt;height:5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//rAIAAKc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" o:allowincell="f" filled="f" stroked="f">
              <v:textbox inset="0,0,0,0">
                <w:txbxContent>
                  <w:p w:rsidR="008F3433" w:rsidRDefault="00111991">
                    <w:pPr>
                      <w:widowControl/>
                      <w:autoSpaceDE/>
                      <w:autoSpaceDN/>
                      <w:adjustRightInd/>
                      <w:spacing w:line="11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66825" cy="733425"/>
                          <wp:effectExtent l="0" t="0" r="0" b="0"/>
                          <wp:docPr id="6" name="Kép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68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F3433" w:rsidRDefault="008F3433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5F"/>
    <w:rsid w:val="00111991"/>
    <w:rsid w:val="00137F11"/>
    <w:rsid w:val="001E0D5F"/>
    <w:rsid w:val="00277E0B"/>
    <w:rsid w:val="003D2B9B"/>
    <w:rsid w:val="008F3433"/>
    <w:rsid w:val="00A34FE2"/>
    <w:rsid w:val="00D470B1"/>
    <w:rsid w:val="00F6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3EDDA12-45F6-410C-879F-841BC346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1"/>
    <w:qFormat/>
    <w:pPr>
      <w:ind w:left="116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1"/>
    <w:qFormat/>
    <w:pPr>
      <w:ind w:left="116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Vgjegyzetszvege">
    <w:name w:val="endnote text"/>
    <w:basedOn w:val="Norml"/>
    <w:link w:val="VgjegyzetszvegeChar"/>
    <w:uiPriority w:val="99"/>
    <w:unhideWhenUsed/>
    <w:rsid w:val="001E0D5F"/>
    <w:pPr>
      <w:widowControl/>
      <w:autoSpaceDE/>
      <w:autoSpaceDN/>
      <w:adjustRightInd/>
    </w:pPr>
    <w:rPr>
      <w:rFonts w:ascii="Calibri" w:hAnsi="Calibri"/>
      <w:sz w:val="20"/>
      <w:szCs w:val="20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1E0D5F"/>
    <w:rPr>
      <w:rFonts w:ascii="Calibri" w:hAnsi="Calibri" w:cs="Times New Roman"/>
      <w:sz w:val="20"/>
      <w:szCs w:val="20"/>
      <w:lang w:val="x-none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1E0D5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34F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34FE2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34F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34FE2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4F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3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izer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2BD6-B9C4-4FA3-856E-07B22141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Magyar, Henrietta</dc:creator>
  <cp:keywords/>
  <dc:description/>
  <cp:lastModifiedBy>kezu</cp:lastModifiedBy>
  <cp:revision>2</cp:revision>
  <dcterms:created xsi:type="dcterms:W3CDTF">2018-05-22T07:09:00Z</dcterms:created>
  <dcterms:modified xsi:type="dcterms:W3CDTF">2018-05-22T07:09:00Z</dcterms:modified>
</cp:coreProperties>
</file>